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314CA7">
      <w:pPr>
        <w:pStyle w:val="Brdtext"/>
      </w:pPr>
      <w:r>
        <w:rPr>
          <w:rFonts w:ascii="Bahnschrift Light" w:hAnsi="Bahnschrift Light" w:cs="Bahnschrift Light"/>
          <w:i/>
          <w:iCs/>
        </w:rPr>
        <w:t>Under åren 2011-2015 har det publicerats tre artiklar från the Italian Journal of Animal Science gällande Bracco Italiano. Jag skall här nedan försöka sammanfatta varför de gjorts, hur de gjorts &amp; vad de kommit fram till. Artiklarna som sådana finns bifoga</w:t>
      </w:r>
      <w:r>
        <w:rPr>
          <w:rFonts w:ascii="Bahnschrift Light" w:hAnsi="Bahnschrift Light" w:cs="Bahnschrift Light"/>
          <w:i/>
          <w:iCs/>
        </w:rPr>
        <w:t xml:space="preserve">de i sin helhet som bilaga 1. 2 &amp; 3. </w:t>
      </w:r>
    </w:p>
    <w:p w:rsidR="00000000" w:rsidRDefault="00CF3315">
      <w:pPr>
        <w:pStyle w:val="Brdtext"/>
        <w:rPr>
          <w:rFonts w:ascii="Bahnschrift Light" w:hAnsi="Bahnschrift Light" w:cs="Bahnschrift Light"/>
        </w:rPr>
      </w:pPr>
      <w:r>
        <w:rPr>
          <w:noProof/>
        </w:rPr>
        <w:drawing>
          <wp:anchor distT="0" distB="0" distL="0" distR="0" simplePos="0" relativeHeight="251656192" behindDoc="0" locked="0" layoutInCell="1" allowOverlap="1">
            <wp:simplePos x="0" y="0"/>
            <wp:positionH relativeFrom="column">
              <wp:posOffset>3992880</wp:posOffset>
            </wp:positionH>
            <wp:positionV relativeFrom="paragraph">
              <wp:posOffset>-69215</wp:posOffset>
            </wp:positionV>
            <wp:extent cx="1865630" cy="2446655"/>
            <wp:effectExtent l="0" t="0" r="0" b="0"/>
            <wp:wrapTopAndBottom/>
            <wp:docPr id="7"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630" cy="2446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314CA7">
      <w:pPr>
        <w:pStyle w:val="Brdtext"/>
        <w:rPr>
          <w:sz w:val="26"/>
          <w:szCs w:val="26"/>
        </w:rPr>
      </w:pPr>
      <w:r>
        <w:rPr>
          <w:rFonts w:ascii="Bahnschrift Light" w:hAnsi="Bahnschrift Light" w:cs="Bahnschrift Light"/>
        </w:rPr>
        <w:t xml:space="preserve">Den första artikeln heter </w:t>
      </w:r>
    </w:p>
    <w:p w:rsidR="00000000" w:rsidRDefault="00314CA7">
      <w:pPr>
        <w:pStyle w:val="Rubrik1"/>
        <w:rPr>
          <w:rFonts w:ascii="Bahnschrift Light" w:hAnsi="Bahnschrift Light" w:cs="Bahnschrift Light"/>
          <w:sz w:val="24"/>
          <w:szCs w:val="24"/>
        </w:rPr>
      </w:pPr>
      <w:r>
        <w:rPr>
          <w:sz w:val="26"/>
          <w:szCs w:val="26"/>
        </w:rPr>
        <w:t xml:space="preserve">Genetisk variation hos Bracco Italiano baserad på </w:t>
      </w:r>
      <w:proofErr w:type="spellStart"/>
      <w:r>
        <w:rPr>
          <w:sz w:val="26"/>
          <w:szCs w:val="26"/>
        </w:rPr>
        <w:t>mikrosatellitpolymorfism</w:t>
      </w:r>
      <w:proofErr w:type="spellEnd"/>
      <w:r>
        <w:rPr>
          <w:sz w:val="26"/>
          <w:szCs w:val="26"/>
        </w:rPr>
        <w:t xml:space="preserve"> </w:t>
      </w:r>
    </w:p>
    <w:p w:rsidR="00000000" w:rsidRDefault="00314CA7">
      <w:pPr>
        <w:pStyle w:val="Brdtext"/>
        <w:rPr>
          <w:rFonts w:ascii="Bahnschrift Light" w:hAnsi="Bahnschrift Light" w:cs="Bahnschrift Light"/>
        </w:rPr>
      </w:pPr>
      <w:r>
        <w:rPr>
          <w:rFonts w:ascii="Bahnschrift Light" w:hAnsi="Bahnschrift Light" w:cs="Bahnschrift Light"/>
        </w:rPr>
        <w:t xml:space="preserve">och skrevs i november 2010 av </w:t>
      </w:r>
    </w:p>
    <w:p w:rsidR="00000000" w:rsidRDefault="00314CA7">
      <w:pPr>
        <w:pStyle w:val="Brdtext"/>
        <w:rPr>
          <w:rFonts w:ascii="Bahnschrift Light" w:hAnsi="Bahnschrift Light" w:cs="Bahnschrift Light"/>
        </w:rPr>
      </w:pPr>
      <w:r>
        <w:rPr>
          <w:rFonts w:ascii="Bahnschrift Light" w:hAnsi="Bahnschrift Light" w:cs="Bahnschrift Light"/>
        </w:rPr>
        <w:t xml:space="preserve">Roberta </w:t>
      </w:r>
      <w:proofErr w:type="spellStart"/>
      <w:r>
        <w:rPr>
          <w:rFonts w:ascii="Bahnschrift Light" w:hAnsi="Bahnschrift Light" w:cs="Bahnschrift Light"/>
        </w:rPr>
        <w:t>Ciampolini</w:t>
      </w:r>
      <w:proofErr w:type="spellEnd"/>
      <w:r>
        <w:rPr>
          <w:rFonts w:ascii="Bahnschrift Light" w:hAnsi="Bahnschrift Light" w:cs="Bahnschrift Light"/>
        </w:rPr>
        <w:t xml:space="preserve">, Francesca Cecchi, </w:t>
      </w:r>
      <w:proofErr w:type="spellStart"/>
      <w:r>
        <w:rPr>
          <w:rFonts w:ascii="Bahnschrift Light" w:hAnsi="Bahnschrift Light" w:cs="Bahnschrift Light"/>
        </w:rPr>
        <w:t>Assunta</w:t>
      </w:r>
      <w:proofErr w:type="spellEnd"/>
      <w:r>
        <w:rPr>
          <w:rFonts w:ascii="Bahnschrift Light" w:hAnsi="Bahnschrift Light" w:cs="Bahnschrift Light"/>
        </w:rPr>
        <w:t xml:space="preserve"> Bramante, </w:t>
      </w:r>
    </w:p>
    <w:p w:rsidR="00000000" w:rsidRDefault="00314CA7">
      <w:pPr>
        <w:pStyle w:val="Brdtext"/>
        <w:rPr>
          <w:rFonts w:ascii="Bahnschrift Light" w:hAnsi="Bahnschrift Light" w:cs="Bahnschrift Light"/>
        </w:rPr>
      </w:pPr>
      <w:r>
        <w:rPr>
          <w:rFonts w:ascii="Bahnschrift Light" w:hAnsi="Bahnschrift Light" w:cs="Bahnschrift Light"/>
        </w:rPr>
        <w:t>Institutionen för djurpat</w:t>
      </w:r>
      <w:r>
        <w:rPr>
          <w:rFonts w:ascii="Bahnschrift Light" w:hAnsi="Bahnschrift Light" w:cs="Bahnschrift Light"/>
        </w:rPr>
        <w:t>ologi</w:t>
      </w:r>
      <w:r>
        <w:rPr>
          <w:rFonts w:ascii="Bahnschrift Light" w:hAnsi="Bahnschrift Light" w:cs="Bahnschrift Light"/>
        </w:rPr>
        <w:br/>
        <w:t>Profylax och livsmedelshygien, Universitetet i Pisa, Italien</w:t>
      </w:r>
    </w:p>
    <w:p w:rsidR="00000000" w:rsidRDefault="00314CA7">
      <w:pPr>
        <w:pStyle w:val="Brdtext"/>
        <w:rPr>
          <w:rFonts w:ascii="Bahnschrift Light" w:hAnsi="Bahnschrift Light" w:cs="Bahnschrift Light"/>
        </w:rPr>
      </w:pPr>
      <w:r>
        <w:rPr>
          <w:rFonts w:ascii="Bahnschrift Light" w:hAnsi="Bahnschrift Light" w:cs="Bahnschrift Light"/>
        </w:rPr>
        <w:t xml:space="preserve">Fabio </w:t>
      </w:r>
      <w:proofErr w:type="spellStart"/>
      <w:r>
        <w:rPr>
          <w:rFonts w:ascii="Bahnschrift Light" w:hAnsi="Bahnschrift Light" w:cs="Bahnschrift Light"/>
        </w:rPr>
        <w:t>Casetti</w:t>
      </w:r>
      <w:proofErr w:type="spellEnd"/>
      <w:r>
        <w:rPr>
          <w:rFonts w:ascii="Bahnschrift Light" w:hAnsi="Bahnschrift Light" w:cs="Bahnschrift Light"/>
        </w:rPr>
        <w:t>, Italiensk Bracco amatörklubb,</w:t>
      </w:r>
      <w:r>
        <w:rPr>
          <w:rFonts w:ascii="Bahnschrift Light" w:hAnsi="Bahnschrift Light" w:cs="Bahnschrift Light"/>
        </w:rPr>
        <w:br/>
      </w:r>
      <w:proofErr w:type="spellStart"/>
      <w:r>
        <w:rPr>
          <w:rFonts w:ascii="Bahnschrift Light" w:hAnsi="Bahnschrift Light" w:cs="Bahnschrift Light"/>
        </w:rPr>
        <w:t>Mirabello</w:t>
      </w:r>
      <w:proofErr w:type="spellEnd"/>
      <w:r>
        <w:rPr>
          <w:rFonts w:ascii="Bahnschrift Light" w:hAnsi="Bahnschrift Light" w:cs="Bahnschrift Light"/>
        </w:rPr>
        <w:t xml:space="preserve"> av Senna </w:t>
      </w:r>
      <w:proofErr w:type="spellStart"/>
      <w:r>
        <w:rPr>
          <w:rFonts w:ascii="Bahnschrift Light" w:hAnsi="Bahnschrift Light" w:cs="Bahnschrift Light"/>
        </w:rPr>
        <w:t>Lodigiana</w:t>
      </w:r>
      <w:proofErr w:type="spellEnd"/>
      <w:r>
        <w:rPr>
          <w:rFonts w:ascii="Bahnschrift Light" w:hAnsi="Bahnschrift Light" w:cs="Bahnschrift Light"/>
        </w:rPr>
        <w:t xml:space="preserve"> (LO), Italien</w:t>
      </w:r>
    </w:p>
    <w:p w:rsidR="00000000" w:rsidRDefault="00314CA7">
      <w:pPr>
        <w:pStyle w:val="Brdtext"/>
        <w:rPr>
          <w:rFonts w:ascii="Bahnschrift Light" w:hAnsi="Bahnschrift Light" w:cs="Bahnschrift Light"/>
        </w:rPr>
      </w:pPr>
      <w:r>
        <w:rPr>
          <w:rFonts w:ascii="Bahnschrift Light" w:hAnsi="Bahnschrift Light" w:cs="Bahnschrift Light"/>
        </w:rPr>
        <w:t xml:space="preserve">Silvano </w:t>
      </w:r>
      <w:proofErr w:type="spellStart"/>
      <w:r>
        <w:rPr>
          <w:rFonts w:ascii="Bahnschrift Light" w:hAnsi="Bahnschrift Light" w:cs="Bahnschrift Light"/>
        </w:rPr>
        <w:t>Presciuttini</w:t>
      </w:r>
      <w:proofErr w:type="spellEnd"/>
      <w:r>
        <w:rPr>
          <w:rFonts w:ascii="Bahnschrift Light" w:hAnsi="Bahnschrift Light" w:cs="Bahnschrift Light"/>
        </w:rPr>
        <w:t xml:space="preserve"> vid institutionen för fysiologiska vetenskaper,Universitetet i Pisa, Italien</w:t>
      </w:r>
      <w:r>
        <w:rPr>
          <w:rFonts w:ascii="Bahnschrift Light" w:hAnsi="Bahnschrift Light" w:cs="Bahnschrift Light"/>
        </w:rPr>
        <w:t xml:space="preserve"> </w:t>
      </w:r>
    </w:p>
    <w:p w:rsidR="00000000" w:rsidRDefault="00314CA7">
      <w:pPr>
        <w:pStyle w:val="Brdtext"/>
        <w:rPr>
          <w:rFonts w:ascii="Bahnschrift Light" w:hAnsi="Bahnschrift Light" w:cs="Bahnschrift Light"/>
        </w:rPr>
      </w:pPr>
      <w:r>
        <w:rPr>
          <w:rFonts w:ascii="Bahnschrift Light" w:hAnsi="Bahnschrift Light" w:cs="Bahnschrift Light"/>
        </w:rPr>
        <w:t>me</w:t>
      </w:r>
      <w:r>
        <w:rPr>
          <w:rFonts w:ascii="Bahnschrift Light" w:hAnsi="Bahnschrift Light" w:cs="Bahnschrift Light"/>
        </w:rPr>
        <w:t>n publicerades först i september 2011.</w:t>
      </w:r>
    </w:p>
    <w:p w:rsidR="00000000" w:rsidRDefault="00314CA7">
      <w:pPr>
        <w:pStyle w:val="Brdtext"/>
        <w:rPr>
          <w:rFonts w:ascii="Bahnschrift Light" w:hAnsi="Bahnschrift Light" w:cs="Bahnschrift Light"/>
        </w:rPr>
      </w:pPr>
    </w:p>
    <w:p w:rsidR="00000000" w:rsidRDefault="00314CA7">
      <w:pPr>
        <w:pStyle w:val="Brdtext"/>
        <w:rPr>
          <w:rFonts w:ascii="Bahnschrift Light" w:hAnsi="Bahnschrift Light" w:cs="Bahnschrift Light"/>
        </w:rPr>
      </w:pPr>
      <w:r>
        <w:rPr>
          <w:rFonts w:ascii="Bahnschrift Light" w:hAnsi="Bahnschrift Light" w:cs="Bahnschrift Light"/>
        </w:rPr>
        <w:t>Man konstaterar att rasen har omkring 750 registrerade valpar per år i Italien och i denna analys har man arbetat utifrån att karakterisera populationen på molekylär nivå, dvs. via ett gentest med olika markörer. Man</w:t>
      </w:r>
      <w:r>
        <w:rPr>
          <w:rFonts w:ascii="Bahnschrift Light" w:hAnsi="Bahnschrift Light" w:cs="Bahnschrift Light"/>
        </w:rPr>
        <w:t xml:space="preserve"> ville helt enkelt kartlägga hur stor </w:t>
      </w:r>
      <w:proofErr w:type="spellStart"/>
      <w:r>
        <w:rPr>
          <w:rFonts w:ascii="Bahnschrift Light" w:hAnsi="Bahnschrift Light" w:cs="Bahnschrift Light"/>
        </w:rPr>
        <w:t>inavelsgraden</w:t>
      </w:r>
      <w:proofErr w:type="spellEnd"/>
      <w:r>
        <w:rPr>
          <w:rFonts w:ascii="Bahnschrift Light" w:hAnsi="Bahnschrift Light" w:cs="Bahnschrift Light"/>
        </w:rPr>
        <w:t xml:space="preserve"> i rasen var utifrån ett gentest. Vad man fann vara att rasen precis som man misstänkte hade mycket liten </w:t>
      </w:r>
      <w:proofErr w:type="spellStart"/>
      <w:r>
        <w:rPr>
          <w:rFonts w:ascii="Bahnschrift Light" w:hAnsi="Bahnschrift Light" w:cs="Bahnschrift Light"/>
        </w:rPr>
        <w:t>diversitet</w:t>
      </w:r>
      <w:proofErr w:type="spellEnd"/>
      <w:r>
        <w:rPr>
          <w:rFonts w:ascii="Bahnschrift Light" w:hAnsi="Bahnschrift Light" w:cs="Bahnschrift Light"/>
        </w:rPr>
        <w:t xml:space="preserve"> genetiskt. Även dem mest obesläktade individerna har mycket lika genetisk uppsättning. D</w:t>
      </w:r>
      <w:r>
        <w:rPr>
          <w:rFonts w:ascii="Bahnschrift Light" w:hAnsi="Bahnschrift Light" w:cs="Bahnschrift Light"/>
        </w:rPr>
        <w:t xml:space="preserve">essa resultat gjorde att man ansåg </w:t>
      </w:r>
      <w:r>
        <w:rPr>
          <w:rFonts w:ascii="Bahnschrift Light" w:hAnsi="Bahnschrift Light" w:cs="Bahnschrift Light"/>
        </w:rPr>
        <w:lastRenderedPageBreak/>
        <w:t xml:space="preserve">det finns ett behov av ”noggrann genetisk hantering” av populationen/aveln i rasen. Detta  för att undvika att riskera för en alltför stor ökning av </w:t>
      </w:r>
      <w:proofErr w:type="spellStart"/>
      <w:r>
        <w:rPr>
          <w:rFonts w:ascii="Bahnschrift Light" w:hAnsi="Bahnschrift Light" w:cs="Bahnschrift Light"/>
        </w:rPr>
        <w:t>inavelsnivå</w:t>
      </w:r>
      <w:proofErr w:type="spellEnd"/>
      <w:r>
        <w:rPr>
          <w:rFonts w:ascii="Bahnschrift Light" w:hAnsi="Bahnschrift Light" w:cs="Bahnschrift Light"/>
        </w:rPr>
        <w:t xml:space="preserve">, som i sin tur skulle leda till en betydande </w:t>
      </w:r>
      <w:proofErr w:type="spellStart"/>
      <w:r>
        <w:rPr>
          <w:rFonts w:ascii="Bahnschrift Light" w:hAnsi="Bahnschrift Light" w:cs="Bahnschrift Light"/>
        </w:rPr>
        <w:t>inavelsdepressi</w:t>
      </w:r>
      <w:r>
        <w:rPr>
          <w:rFonts w:ascii="Bahnschrift Light" w:hAnsi="Bahnschrift Light" w:cs="Bahnschrift Light"/>
        </w:rPr>
        <w:t>on</w:t>
      </w:r>
      <w:proofErr w:type="spellEnd"/>
      <w:r>
        <w:rPr>
          <w:rFonts w:ascii="Bahnschrift Light" w:hAnsi="Bahnschrift Light" w:cs="Bahnschrift Light"/>
        </w:rPr>
        <w:t xml:space="preserve"> och i betydande förlust av genetisk variation i rasen.</w:t>
      </w:r>
    </w:p>
    <w:p w:rsidR="00000000" w:rsidRDefault="00314CA7">
      <w:pPr>
        <w:pStyle w:val="Brdtext"/>
      </w:pPr>
      <w:r>
        <w:rPr>
          <w:rFonts w:ascii="Bahnschrift Light" w:hAnsi="Bahnschrift Light" w:cs="Bahnschrift Light"/>
        </w:rPr>
        <w:t>I arbetet användes 72  ”obesläktade” individer från 44 olika uppfödare runt om i Italien.</w:t>
      </w:r>
    </w:p>
    <w:p w:rsidR="00000000" w:rsidRDefault="00314CA7">
      <w:pPr>
        <w:pStyle w:val="Rubrik3"/>
        <w:rPr>
          <w:rFonts w:ascii="Bahnschrift Light" w:hAnsi="Bahnschrift Light" w:cs="Bahnschrift Light"/>
          <w:i/>
          <w:iCs/>
          <w:sz w:val="24"/>
          <w:szCs w:val="24"/>
        </w:rPr>
      </w:pPr>
      <w:r>
        <w:t>Slutsats</w:t>
      </w:r>
    </w:p>
    <w:p w:rsidR="00000000" w:rsidRDefault="00314CA7">
      <w:pPr>
        <w:pStyle w:val="Brdtext"/>
      </w:pPr>
      <w:r>
        <w:rPr>
          <w:rFonts w:ascii="Bahnschrift Light" w:hAnsi="Bahnschrift Light" w:cs="Bahnschrift Light"/>
          <w:b/>
          <w:bCs/>
          <w:i/>
          <w:iCs/>
        </w:rPr>
        <w:t xml:space="preserve">Forskarnas slutsats är att man för att undvika en betydande </w:t>
      </w:r>
      <w:proofErr w:type="spellStart"/>
      <w:r>
        <w:rPr>
          <w:rFonts w:ascii="Bahnschrift Light" w:hAnsi="Bahnschrift Light" w:cs="Bahnschrift Light"/>
          <w:b/>
          <w:bCs/>
          <w:i/>
          <w:iCs/>
        </w:rPr>
        <w:t>inavelsdepression</w:t>
      </w:r>
      <w:proofErr w:type="spellEnd"/>
      <w:r>
        <w:rPr>
          <w:rFonts w:ascii="Bahnschrift Light" w:hAnsi="Bahnschrift Light" w:cs="Bahnschrift Light"/>
          <w:b/>
          <w:bCs/>
          <w:i/>
          <w:iCs/>
        </w:rPr>
        <w:t xml:space="preserve"> i framtiden bör  anvä</w:t>
      </w:r>
      <w:r>
        <w:rPr>
          <w:rFonts w:ascii="Bahnschrift Light" w:hAnsi="Bahnschrift Light" w:cs="Bahnschrift Light"/>
          <w:b/>
          <w:bCs/>
          <w:i/>
          <w:iCs/>
        </w:rPr>
        <w:t xml:space="preserve">nda </w:t>
      </w:r>
      <w:r>
        <w:rPr>
          <w:rFonts w:ascii="Bahnschrift Light" w:hAnsi="Bahnschrift Light" w:cs="Bahnschrift Light"/>
          <w:b/>
          <w:bCs/>
          <w:i/>
          <w:iCs/>
          <w:u w:val="single"/>
        </w:rPr>
        <w:t xml:space="preserve">en strategi för att minska inavel genom att identifiera, genom molekylär analys, tikar &amp; hanar med lägst släktskap och använda dessa i avel. </w:t>
      </w:r>
      <w:r>
        <w:rPr>
          <w:rFonts w:ascii="Bahnschrift Light" w:hAnsi="Bahnschrift Light" w:cs="Bahnschrift Light"/>
          <w:b/>
          <w:bCs/>
          <w:i/>
          <w:iCs/>
        </w:rPr>
        <w:t xml:space="preserve">Det vill säga man måste sätta den genetiska </w:t>
      </w:r>
      <w:proofErr w:type="spellStart"/>
      <w:r>
        <w:rPr>
          <w:rFonts w:ascii="Bahnschrift Light" w:hAnsi="Bahnschrift Light" w:cs="Bahnschrift Light"/>
          <w:b/>
          <w:bCs/>
          <w:i/>
          <w:iCs/>
        </w:rPr>
        <w:t>diversiteten</w:t>
      </w:r>
      <w:proofErr w:type="spellEnd"/>
      <w:r>
        <w:rPr>
          <w:rFonts w:ascii="Bahnschrift Light" w:hAnsi="Bahnschrift Light" w:cs="Bahnschrift Light"/>
          <w:b/>
          <w:bCs/>
          <w:i/>
          <w:iCs/>
        </w:rPr>
        <w:t xml:space="preserve"> före alla andra egenskaper i rasen.</w:t>
      </w:r>
    </w:p>
    <w:p w:rsidR="00000000" w:rsidRDefault="00CF3315">
      <w:pPr>
        <w:rPr>
          <w:i/>
          <w:iCs/>
        </w:rPr>
      </w:pPr>
      <w:r>
        <w:rPr>
          <w:noProof/>
        </w:rPr>
        <w:drawing>
          <wp:anchor distT="0" distB="0" distL="0" distR="0" simplePos="0" relativeHeight="251657216" behindDoc="0" locked="0" layoutInCell="1" allowOverlap="1">
            <wp:simplePos x="0" y="0"/>
            <wp:positionH relativeFrom="column">
              <wp:posOffset>782955</wp:posOffset>
            </wp:positionH>
            <wp:positionV relativeFrom="paragraph">
              <wp:posOffset>23495</wp:posOffset>
            </wp:positionV>
            <wp:extent cx="4664710" cy="2042795"/>
            <wp:effectExtent l="0" t="0" r="0" b="0"/>
            <wp:wrapTopAndBottom/>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4710" cy="2042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314CA7">
      <w:pPr>
        <w:pStyle w:val="Brdtext"/>
        <w:rPr>
          <w:sz w:val="26"/>
          <w:szCs w:val="26"/>
        </w:rPr>
      </w:pPr>
      <w:r>
        <w:rPr>
          <w:rFonts w:ascii="Bahnschrift Light" w:hAnsi="Bahnschrift Light" w:cs="Bahnschrift Light"/>
        </w:rPr>
        <w:t>Den andra artike</w:t>
      </w:r>
      <w:r>
        <w:rPr>
          <w:rFonts w:ascii="Bahnschrift Light" w:hAnsi="Bahnschrift Light" w:cs="Bahnschrift Light"/>
        </w:rPr>
        <w:t>ln heter</w:t>
      </w:r>
    </w:p>
    <w:p w:rsidR="00000000" w:rsidRDefault="00314CA7">
      <w:pPr>
        <w:pStyle w:val="Rubrik1"/>
        <w:rPr>
          <w:rFonts w:ascii="Bahnschrift Light" w:hAnsi="Bahnschrift Light" w:cs="Bahnschrift Light"/>
          <w:b w:val="0"/>
          <w:bCs w:val="0"/>
        </w:rPr>
      </w:pPr>
      <w:proofErr w:type="spellStart"/>
      <w:r>
        <w:rPr>
          <w:sz w:val="26"/>
          <w:szCs w:val="26"/>
        </w:rPr>
        <w:t>Genetic</w:t>
      </w:r>
      <w:proofErr w:type="spellEnd"/>
      <w:r>
        <w:rPr>
          <w:sz w:val="26"/>
          <w:szCs w:val="26"/>
        </w:rPr>
        <w:t xml:space="preserve"> </w:t>
      </w:r>
      <w:proofErr w:type="spellStart"/>
      <w:r>
        <w:rPr>
          <w:sz w:val="26"/>
          <w:szCs w:val="26"/>
        </w:rPr>
        <w:t>Variability</w:t>
      </w:r>
      <w:proofErr w:type="spellEnd"/>
      <w:r>
        <w:rPr>
          <w:sz w:val="26"/>
          <w:szCs w:val="26"/>
        </w:rPr>
        <w:t xml:space="preserve"> in Bracco Italiano Dog Breed </w:t>
      </w:r>
      <w:proofErr w:type="spellStart"/>
      <w:r>
        <w:rPr>
          <w:sz w:val="26"/>
          <w:szCs w:val="26"/>
        </w:rPr>
        <w:t>Assessed</w:t>
      </w:r>
      <w:proofErr w:type="spellEnd"/>
      <w:r>
        <w:rPr>
          <w:sz w:val="26"/>
          <w:szCs w:val="26"/>
        </w:rPr>
        <w:t xml:space="preserve"> by </w:t>
      </w:r>
      <w:proofErr w:type="spellStart"/>
      <w:r>
        <w:rPr>
          <w:sz w:val="26"/>
          <w:szCs w:val="26"/>
        </w:rPr>
        <w:t>Pedigree</w:t>
      </w:r>
      <w:proofErr w:type="spellEnd"/>
      <w:r>
        <w:rPr>
          <w:sz w:val="26"/>
          <w:szCs w:val="26"/>
        </w:rPr>
        <w:t xml:space="preserve"> Data </w:t>
      </w:r>
    </w:p>
    <w:p w:rsidR="00000000" w:rsidRDefault="00314CA7">
      <w:pPr>
        <w:pStyle w:val="Brdtext"/>
      </w:pPr>
      <w:r>
        <w:rPr>
          <w:rFonts w:ascii="Bahnschrift Light" w:hAnsi="Bahnschrift Light" w:cs="Bahnschrift Light"/>
        </w:rPr>
        <w:t>och skrevs i april 2013 av</w:t>
      </w:r>
      <w:r>
        <w:rPr>
          <w:rFonts w:ascii="Bahnschrift Light" w:hAnsi="Bahnschrift Light" w:cs="Bahnschrift Light"/>
          <w:b/>
          <w:bCs/>
        </w:rPr>
        <w:t xml:space="preserve"> </w:t>
      </w:r>
      <w:r>
        <w:rPr>
          <w:rFonts w:ascii="Bahnschrift Light" w:hAnsi="Bahnschrift Light" w:cs="Bahnschrift Light"/>
        </w:rPr>
        <w:t xml:space="preserve">Francesca Cecchi, </w:t>
      </w:r>
      <w:proofErr w:type="spellStart"/>
      <w:r>
        <w:rPr>
          <w:rFonts w:ascii="Bahnschrift Light" w:hAnsi="Bahnschrift Light" w:cs="Bahnschrift Light"/>
        </w:rPr>
        <w:t>Gisella</w:t>
      </w:r>
      <w:proofErr w:type="spellEnd"/>
      <w:r>
        <w:rPr>
          <w:rFonts w:ascii="Bahnschrift Light" w:hAnsi="Bahnschrift Light" w:cs="Bahnschrift Light"/>
        </w:rPr>
        <w:t xml:space="preserve"> Paci, Andrea </w:t>
      </w:r>
      <w:proofErr w:type="spellStart"/>
      <w:r>
        <w:rPr>
          <w:rFonts w:ascii="Bahnschrift Light" w:hAnsi="Bahnschrift Light" w:cs="Bahnschrift Light"/>
        </w:rPr>
        <w:t>Spaterna</w:t>
      </w:r>
      <w:proofErr w:type="spellEnd"/>
      <w:r>
        <w:rPr>
          <w:rFonts w:ascii="Bahnschrift Light" w:hAnsi="Bahnschrift Light" w:cs="Bahnschrift Light"/>
        </w:rPr>
        <w:t xml:space="preserve"> &amp; Roberta </w:t>
      </w:r>
      <w:proofErr w:type="spellStart"/>
      <w:r>
        <w:rPr>
          <w:rFonts w:ascii="Bahnschrift Light" w:hAnsi="Bahnschrift Light" w:cs="Bahnschrift Light"/>
        </w:rPr>
        <w:t>Ciampolini</w:t>
      </w:r>
      <w:proofErr w:type="spellEnd"/>
      <w:r>
        <w:rPr>
          <w:rFonts w:ascii="Bahnschrift Light" w:hAnsi="Bahnschrift Light" w:cs="Bahnschrift Light"/>
        </w:rPr>
        <w:t xml:space="preserve">  och publicerades 18 maj 2013. </w:t>
      </w:r>
    </w:p>
    <w:p w:rsidR="00000000" w:rsidRDefault="00314CA7">
      <w:pPr>
        <w:pStyle w:val="Brdtext"/>
      </w:pPr>
    </w:p>
    <w:p w:rsidR="00000000" w:rsidRDefault="00314CA7">
      <w:pPr>
        <w:pStyle w:val="Brdtext"/>
      </w:pPr>
      <w:r>
        <w:rPr>
          <w:rFonts w:ascii="Bahnschrift Light" w:hAnsi="Bahnschrift Light" w:cs="Bahnschrift Light"/>
        </w:rPr>
        <w:t>Man ville uppskatta den  genetiska variati</w:t>
      </w:r>
      <w:r>
        <w:rPr>
          <w:rFonts w:ascii="Bahnschrift Light" w:hAnsi="Bahnschrift Light" w:cs="Bahnschrift Light"/>
        </w:rPr>
        <w:t xml:space="preserve">onen utifrån de 24613 registrerade individerna (mellan åren 1970-2011)  i rasen Bracco Italiano ( i den Italienska databasen). </w:t>
      </w:r>
      <w:proofErr w:type="spellStart"/>
      <w:r>
        <w:rPr>
          <w:rFonts w:ascii="Bahnschrift Light" w:hAnsi="Bahnschrift Light" w:cs="Bahnschrift Light"/>
        </w:rPr>
        <w:t>Referenspopulationen</w:t>
      </w:r>
      <w:proofErr w:type="spellEnd"/>
      <w:r>
        <w:rPr>
          <w:rFonts w:ascii="Bahnschrift Light" w:hAnsi="Bahnschrift Light" w:cs="Bahnschrift Light"/>
        </w:rPr>
        <w:t xml:space="preserve"> (RP) definierades som populationen av intresse (de hundar som de facto används i dagens avelsarbete), vilken</w:t>
      </w:r>
      <w:r>
        <w:rPr>
          <w:rFonts w:ascii="Bahnschrift Light" w:hAnsi="Bahnschrift Light" w:cs="Bahnschrift Light"/>
        </w:rPr>
        <w:t xml:space="preserve"> inkluderar levande reproduktiva djur och täcker de senaste tre generationerna och inkluderar 9006 individer, var av 34% var inavlade. I hela populationen (WP) fanns 564 förfäder, men i RP fanns bara 188 förfäder, det effektiva antalet förfäder var dock ba</w:t>
      </w:r>
      <w:r>
        <w:rPr>
          <w:rFonts w:ascii="Bahnschrift Light" w:hAnsi="Bahnschrift Light" w:cs="Bahnschrift Light"/>
        </w:rPr>
        <w:t xml:space="preserve">ra 46 respektive 34 i WP respektive RP. Men hos mer än 50% av RP var det egentligen bara 9 effektiva </w:t>
      </w:r>
      <w:r>
        <w:rPr>
          <w:rFonts w:ascii="Bahnschrift Light" w:hAnsi="Bahnschrift Light" w:cs="Bahnschrift Light"/>
        </w:rPr>
        <w:lastRenderedPageBreak/>
        <w:t xml:space="preserve">förfäder och i WP var samma siffra 18 individer. Den generella </w:t>
      </w:r>
      <w:proofErr w:type="spellStart"/>
      <w:r>
        <w:rPr>
          <w:rFonts w:ascii="Bahnschrift Light" w:hAnsi="Bahnschrift Light" w:cs="Bahnschrift Light"/>
        </w:rPr>
        <w:t>inavelsgraden</w:t>
      </w:r>
      <w:proofErr w:type="spellEnd"/>
      <w:r>
        <w:rPr>
          <w:rFonts w:ascii="Bahnschrift Light" w:hAnsi="Bahnschrift Light" w:cs="Bahnschrift Light"/>
        </w:rPr>
        <w:t xml:space="preserve"> i  RP var 6.7% , medan den genomsnittliga ökningen i inavel bedömdes vara 1,29</w:t>
      </w:r>
      <w:r>
        <w:rPr>
          <w:rFonts w:ascii="Bahnschrift Light" w:hAnsi="Bahnschrift Light" w:cs="Bahnschrift Light"/>
        </w:rPr>
        <w:t>% per år.</w:t>
      </w:r>
    </w:p>
    <w:p w:rsidR="00000000" w:rsidRDefault="00314CA7">
      <w:pPr>
        <w:pStyle w:val="Rubrik3"/>
        <w:rPr>
          <w:rFonts w:ascii="Bahnschrift Light" w:hAnsi="Bahnschrift Light" w:cs="Bahnschrift Light"/>
          <w:i/>
          <w:iCs/>
          <w:sz w:val="24"/>
          <w:szCs w:val="24"/>
        </w:rPr>
      </w:pPr>
      <w:r>
        <w:t>Slutsatser</w:t>
      </w:r>
    </w:p>
    <w:p w:rsidR="00000000" w:rsidRDefault="00314CA7">
      <w:pPr>
        <w:pStyle w:val="Brdtext"/>
      </w:pPr>
      <w:r>
        <w:rPr>
          <w:rFonts w:ascii="Bahnschrift Light" w:hAnsi="Bahnschrift Light" w:cs="Bahnschrift Light"/>
          <w:i/>
          <w:iCs/>
        </w:rPr>
        <w:t>Då allt fler ärftliga sjukdomar har identifierats hos rasrena hundar de senaste åren så har  förvaltningen av genetisk variabilitet fått en stor betydelse för hundaveln. Kvaliteten på stamtavlorna hos Bracco Italiano håller så god kval</w:t>
      </w:r>
      <w:r>
        <w:rPr>
          <w:rFonts w:ascii="Bahnschrift Light" w:hAnsi="Bahnschrift Light" w:cs="Bahnschrift Light"/>
          <w:i/>
          <w:iCs/>
        </w:rPr>
        <w:t xml:space="preserve">itet att man kan använda sig av den. Man kan även där se att </w:t>
      </w:r>
      <w:proofErr w:type="spellStart"/>
      <w:r>
        <w:rPr>
          <w:rFonts w:ascii="Bahnschrift Light" w:hAnsi="Bahnschrift Light" w:cs="Bahnschrift Light"/>
          <w:i/>
          <w:iCs/>
        </w:rPr>
        <w:t>inavelsgraden</w:t>
      </w:r>
      <w:proofErr w:type="spellEnd"/>
      <w:r>
        <w:rPr>
          <w:rFonts w:ascii="Bahnschrift Light" w:hAnsi="Bahnschrift Light" w:cs="Bahnschrift Light"/>
          <w:i/>
          <w:iCs/>
        </w:rPr>
        <w:t xml:space="preserve"> stiger för vart år då man väljer att använda de individer som vinner mest, istället för att använda de individer som är så obesläktade som möjligt. </w:t>
      </w:r>
      <w:r>
        <w:rPr>
          <w:rFonts w:ascii="Bahnschrift Light" w:hAnsi="Bahnschrift Light" w:cs="Bahnschrift Light"/>
          <w:b/>
          <w:bCs/>
          <w:i/>
          <w:iCs/>
          <w:u w:val="single"/>
        </w:rPr>
        <w:t>Detta bekräftas av det låga värde</w:t>
      </w:r>
      <w:r>
        <w:rPr>
          <w:rFonts w:ascii="Bahnschrift Light" w:hAnsi="Bahnschrift Light" w:cs="Bahnschrift Light"/>
          <w:b/>
          <w:bCs/>
          <w:i/>
          <w:iCs/>
          <w:u w:val="single"/>
        </w:rPr>
        <w:t>t av Effektivt antal förfäder i RP som visade sig ha endast 9 förfäder, vilken förklarade 50% av totalt rasens genetiska variabilitet</w:t>
      </w:r>
      <w:r>
        <w:rPr>
          <w:rFonts w:ascii="Bahnschrift Light" w:hAnsi="Bahnschrift Light" w:cs="Bahnschrift Light"/>
          <w:i/>
          <w:iCs/>
        </w:rPr>
        <w:t xml:space="preserve">. En kombination av att studera stamtavlor och att använda gentester som analyserar den genetiska </w:t>
      </w:r>
      <w:proofErr w:type="spellStart"/>
      <w:r>
        <w:rPr>
          <w:rFonts w:ascii="Bahnschrift Light" w:hAnsi="Bahnschrift Light" w:cs="Bahnschrift Light"/>
          <w:i/>
          <w:iCs/>
        </w:rPr>
        <w:t>diversiteten</w:t>
      </w:r>
      <w:proofErr w:type="spellEnd"/>
      <w:r>
        <w:rPr>
          <w:rFonts w:ascii="Bahnschrift Light" w:hAnsi="Bahnschrift Light" w:cs="Bahnschrift Light"/>
          <w:i/>
          <w:iCs/>
        </w:rPr>
        <w:t xml:space="preserve"> i rasen, sku</w:t>
      </w:r>
      <w:r>
        <w:rPr>
          <w:rFonts w:ascii="Bahnschrift Light" w:hAnsi="Bahnschrift Light" w:cs="Bahnschrift Light"/>
          <w:i/>
          <w:iCs/>
        </w:rPr>
        <w:t xml:space="preserve">lle kunna ge uppfödarna utmärkta verktyg för att förhindra en </w:t>
      </w:r>
      <w:proofErr w:type="spellStart"/>
      <w:r>
        <w:rPr>
          <w:rFonts w:ascii="Bahnschrift Light" w:hAnsi="Bahnschrift Light" w:cs="Bahnschrift Light"/>
          <w:i/>
          <w:iCs/>
        </w:rPr>
        <w:t>inavelsdepression</w:t>
      </w:r>
      <w:proofErr w:type="spellEnd"/>
      <w:r>
        <w:rPr>
          <w:rFonts w:ascii="Bahnschrift Light" w:hAnsi="Bahnschrift Light" w:cs="Bahnschrift Light"/>
          <w:i/>
          <w:iCs/>
        </w:rPr>
        <w:t xml:space="preserve"> och rädda den genetiska mångfalden inom Bracco Italiano. Denna metod kan innebära restriktion för uppfödare för valet av avelsdjur som kan få komma att paras. Detta för att äve</w:t>
      </w:r>
      <w:r>
        <w:rPr>
          <w:rFonts w:ascii="Bahnschrift Light" w:hAnsi="Bahnschrift Light" w:cs="Bahnschrift Light"/>
          <w:i/>
          <w:iCs/>
        </w:rPr>
        <w:t>n linjer med ärftliga sjukdomar skall kunna behållas i avel men där man på så sått kan minska risken för dessa sjukdomar. Visserligen bör valet av vilka hundar som skall gå i avel följa rasens förening (SABI) avelsmål. Men man måste även göra ett urval där</w:t>
      </w:r>
      <w:r>
        <w:rPr>
          <w:rFonts w:ascii="Bahnschrift Light" w:hAnsi="Bahnschrift Light" w:cs="Bahnschrift Light"/>
          <w:i/>
          <w:iCs/>
        </w:rPr>
        <w:t xml:space="preserve"> man använder de minst genetiskt belastade djuren  i  sin kennel i kombination med en så obesläktad individ som möjligt, inte bara i stamtavlan utan även genetiskt. På så sätt kommer varje kennel/familj fortsätta att  finnas representerad i nästa generatio</w:t>
      </w:r>
      <w:r>
        <w:rPr>
          <w:rFonts w:ascii="Bahnschrift Light" w:hAnsi="Bahnschrift Light" w:cs="Bahnschrift Light"/>
          <w:i/>
          <w:iCs/>
        </w:rPr>
        <w:t>n och man undviker risken att framtida avelsdjur kommer att vara mycket besläktade och man säkerställer den genetiska mångfalden.</w:t>
      </w:r>
    </w:p>
    <w:p w:rsidR="00000000" w:rsidRDefault="00CF3315">
      <w:pPr>
        <w:pStyle w:val="Brdtext"/>
        <w:rPr>
          <w:rFonts w:ascii="Bahnschrift Light" w:hAnsi="Bahnschrift Light" w:cs="Bahnschrift Light"/>
          <w:i/>
          <w:iCs/>
        </w:rPr>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76200</wp:posOffset>
            </wp:positionV>
            <wp:extent cx="2275205" cy="2008505"/>
            <wp:effectExtent l="0" t="0" r="0" b="0"/>
            <wp:wrapTopAndBottom/>
            <wp:docPr id="4"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5205" cy="2008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314CA7">
      <w:pPr>
        <w:pStyle w:val="Brdtext"/>
        <w:rPr>
          <w:rFonts w:ascii="Bahnschrift Light" w:hAnsi="Bahnschrift Light" w:cs="Bahnschrift Light"/>
          <w:b/>
          <w:bCs/>
          <w:sz w:val="26"/>
          <w:szCs w:val="26"/>
        </w:rPr>
      </w:pPr>
      <w:r>
        <w:rPr>
          <w:rFonts w:ascii="Bahnschrift Light" w:hAnsi="Bahnschrift Light" w:cs="Bahnschrift Light"/>
        </w:rPr>
        <w:t>Den tredje och sista artikeln heter</w:t>
      </w:r>
    </w:p>
    <w:p w:rsidR="00000000" w:rsidRDefault="00314CA7">
      <w:pPr>
        <w:pStyle w:val="Rubrik1"/>
        <w:rPr>
          <w:rFonts w:ascii="Bahnschrift Light" w:hAnsi="Bahnschrift Light" w:cs="Bahnschrift Light"/>
          <w:b w:val="0"/>
        </w:rPr>
      </w:pPr>
      <w:proofErr w:type="spellStart"/>
      <w:r>
        <w:rPr>
          <w:rFonts w:ascii="Bahnschrift Light" w:hAnsi="Bahnschrift Light" w:cs="Bahnschrift Light"/>
          <w:sz w:val="26"/>
          <w:szCs w:val="26"/>
        </w:rPr>
        <w:lastRenderedPageBreak/>
        <w:t>Morphological</w:t>
      </w:r>
      <w:proofErr w:type="spellEnd"/>
      <w:r>
        <w:rPr>
          <w:rFonts w:ascii="Bahnschrift Light" w:hAnsi="Bahnschrift Light" w:cs="Bahnschrift Light"/>
          <w:sz w:val="26"/>
          <w:szCs w:val="26"/>
        </w:rPr>
        <w:t xml:space="preserve"> </w:t>
      </w:r>
      <w:proofErr w:type="spellStart"/>
      <w:r>
        <w:rPr>
          <w:rFonts w:ascii="Bahnschrift Light" w:hAnsi="Bahnschrift Light" w:cs="Bahnschrift Light"/>
          <w:sz w:val="26"/>
          <w:szCs w:val="26"/>
        </w:rPr>
        <w:t>Traits</w:t>
      </w:r>
      <w:proofErr w:type="spellEnd"/>
      <w:r>
        <w:rPr>
          <w:rFonts w:ascii="Bahnschrift Light" w:hAnsi="Bahnschrift Light" w:cs="Bahnschrift Light"/>
          <w:sz w:val="26"/>
          <w:szCs w:val="26"/>
        </w:rPr>
        <w:t xml:space="preserve"> and </w:t>
      </w:r>
      <w:proofErr w:type="spellStart"/>
      <w:r>
        <w:rPr>
          <w:rFonts w:ascii="Bahnschrift Light" w:hAnsi="Bahnschrift Light" w:cs="Bahnschrift Light"/>
          <w:sz w:val="26"/>
          <w:szCs w:val="26"/>
        </w:rPr>
        <w:t>Inbreeding</w:t>
      </w:r>
      <w:proofErr w:type="spellEnd"/>
      <w:r>
        <w:rPr>
          <w:rFonts w:ascii="Bahnschrift Light" w:hAnsi="Bahnschrift Light" w:cs="Bahnschrift Light"/>
          <w:sz w:val="26"/>
          <w:szCs w:val="26"/>
        </w:rPr>
        <w:t xml:space="preserve"> Depression in Bracco Italiano Dog Breed</w:t>
      </w:r>
      <w:r>
        <w:rPr>
          <w:rFonts w:ascii="Bahnschrift Light" w:hAnsi="Bahnschrift Light" w:cs="Bahnschrift Light"/>
          <w:b w:val="0"/>
          <w:sz w:val="26"/>
          <w:szCs w:val="26"/>
        </w:rPr>
        <w:t xml:space="preserve"> </w:t>
      </w:r>
      <w:r>
        <w:rPr>
          <w:rFonts w:ascii="Bahnschrift Light" w:hAnsi="Bahnschrift Light" w:cs="Bahnschrift Light"/>
          <w:b w:val="0"/>
          <w:sz w:val="24"/>
          <w:szCs w:val="24"/>
        </w:rPr>
        <w:t xml:space="preserve"> </w:t>
      </w:r>
    </w:p>
    <w:p w:rsidR="00000000" w:rsidRDefault="00314CA7">
      <w:r>
        <w:rPr>
          <w:rFonts w:ascii="Bahnschrift Light" w:hAnsi="Bahnschrift Light" w:cs="Bahnschrift Light"/>
        </w:rPr>
        <w:t>på svenska</w:t>
      </w:r>
      <w:r>
        <w:rPr>
          <w:rFonts w:ascii="Bahnschrift Light" w:hAnsi="Bahnschrift Light" w:cs="Bahnschrift Light"/>
        </w:rPr>
        <w:t xml:space="preserve"> Morfologiska egenskaper och </w:t>
      </w:r>
      <w:proofErr w:type="spellStart"/>
      <w:r>
        <w:rPr>
          <w:rFonts w:ascii="Bahnschrift Light" w:hAnsi="Bahnschrift Light" w:cs="Bahnschrift Light"/>
        </w:rPr>
        <w:t>inavelsdepression</w:t>
      </w:r>
      <w:proofErr w:type="spellEnd"/>
      <w:r>
        <w:rPr>
          <w:rFonts w:ascii="Bahnschrift Light" w:hAnsi="Bahnschrift Light" w:cs="Bahnschrift Light"/>
        </w:rPr>
        <w:t xml:space="preserve"> inom Bracco Italiano den skrevs i november 2014 av </w:t>
      </w:r>
      <w:r>
        <w:rPr>
          <w:rFonts w:ascii="Bahnschrift Light" w:hAnsi="Bahnschrift Light" w:cs="Bahnschrift Light"/>
        </w:rPr>
        <w:t xml:space="preserve">Francesca Cecchi, </w:t>
      </w:r>
      <w:proofErr w:type="spellStart"/>
      <w:r>
        <w:rPr>
          <w:rFonts w:ascii="Bahnschrift Light" w:hAnsi="Bahnschrift Light" w:cs="Bahnschrift Light"/>
        </w:rPr>
        <w:t>Gisella</w:t>
      </w:r>
      <w:proofErr w:type="spellEnd"/>
      <w:r>
        <w:rPr>
          <w:rFonts w:ascii="Bahnschrift Light" w:hAnsi="Bahnschrift Light" w:cs="Bahnschrift Light"/>
        </w:rPr>
        <w:t xml:space="preserve"> Paci, Andrea </w:t>
      </w:r>
      <w:proofErr w:type="spellStart"/>
      <w:r>
        <w:rPr>
          <w:rFonts w:ascii="Bahnschrift Light" w:hAnsi="Bahnschrift Light" w:cs="Bahnschrift Light"/>
        </w:rPr>
        <w:t>Spaterna</w:t>
      </w:r>
      <w:proofErr w:type="spellEnd"/>
      <w:r>
        <w:rPr>
          <w:rFonts w:ascii="Bahnschrift Light" w:hAnsi="Bahnschrift Light" w:cs="Bahnschrift Light"/>
        </w:rPr>
        <w:t xml:space="preserve"> &amp; Roberta </w:t>
      </w:r>
      <w:proofErr w:type="spellStart"/>
      <w:r>
        <w:rPr>
          <w:rFonts w:ascii="Bahnschrift Light" w:hAnsi="Bahnschrift Light" w:cs="Bahnschrift Light"/>
        </w:rPr>
        <w:t>Ciampolini</w:t>
      </w:r>
      <w:proofErr w:type="spellEnd"/>
      <w:r>
        <w:rPr>
          <w:rFonts w:ascii="Bahnschrift Light" w:hAnsi="Bahnschrift Light" w:cs="Bahnschrift Light"/>
        </w:rPr>
        <w:t xml:space="preserve"> </w:t>
      </w:r>
      <w:r>
        <w:rPr>
          <w:rFonts w:ascii="Bahnschrift Light" w:hAnsi="Bahnschrift Light" w:cs="Bahnschrift Light"/>
        </w:rPr>
        <w:t>och publicerades i april 2015.</w:t>
      </w:r>
    </w:p>
    <w:p w:rsidR="00000000" w:rsidRDefault="00314CA7"/>
    <w:p w:rsidR="00000000" w:rsidRDefault="00314CA7">
      <w:pPr>
        <w:pStyle w:val="Brdtext"/>
        <w:rPr>
          <w:rFonts w:ascii="Bahnschrift Light" w:hAnsi="Bahnschrift Light" w:cs="Bahnschrift Light"/>
        </w:rPr>
      </w:pPr>
      <w:r>
        <w:rPr>
          <w:rFonts w:ascii="Bahnschrift Light" w:hAnsi="Bahnschrift Light" w:cs="Bahnschrift Light"/>
        </w:rPr>
        <w:t>Efter att de två första forsknings artiklarna publicerats</w:t>
      </w:r>
      <w:r>
        <w:rPr>
          <w:rFonts w:ascii="Bahnschrift Light" w:hAnsi="Bahnschrift Light" w:cs="Bahnschrift Light"/>
        </w:rPr>
        <w:t xml:space="preserve"> gjorde man nu en analys av den effekt  inaveln haft på rasen morfologiskt (med andra ord det synliga och mätbara resultatet av inaveln i rasen). Mått och information togs från 155 vuxna hundar (79 hanar &amp; 76 tikar från 57 olika uppfödare) man mätte mankhö</w:t>
      </w:r>
      <w:r>
        <w:rPr>
          <w:rFonts w:ascii="Bahnschrift Light" w:hAnsi="Bahnschrift Light" w:cs="Bahnschrift Light"/>
        </w:rPr>
        <w:t xml:space="preserve">jd, höjd på bröstkorg, kroppslängd, längd på kors, höjd över kors, bredd över höfter, omkrets på bröstkorg, omkrets på hals, längd på öron, längd på huvud, hasens höjd, med mera. </w:t>
      </w:r>
    </w:p>
    <w:p w:rsidR="00000000" w:rsidRDefault="00314CA7">
      <w:pPr>
        <w:pStyle w:val="Brdtext"/>
      </w:pPr>
      <w:r>
        <w:rPr>
          <w:rFonts w:ascii="Bahnschrift Light" w:hAnsi="Bahnschrift Light" w:cs="Bahnschrift Light"/>
        </w:rPr>
        <w:t>Signifikanta  skillnader mellan tikar och hanar observerades för många morfo</w:t>
      </w:r>
      <w:r>
        <w:rPr>
          <w:rFonts w:ascii="Bahnschrift Light" w:hAnsi="Bahnschrift Light" w:cs="Bahnschrift Light"/>
        </w:rPr>
        <w:t xml:space="preserve">logiska drag. De sammanföll dock med vad som står i den nuvarande rasstandarden, allt förutom längden på korset, som var omkring ¼ av </w:t>
      </w:r>
      <w:proofErr w:type="spellStart"/>
      <w:r>
        <w:rPr>
          <w:rFonts w:ascii="Bahnschrift Light" w:hAnsi="Bahnschrift Light" w:cs="Bahnschrift Light"/>
        </w:rPr>
        <w:t>mankhöjden</w:t>
      </w:r>
      <w:proofErr w:type="spellEnd"/>
      <w:r>
        <w:rPr>
          <w:rFonts w:ascii="Bahnschrift Light" w:hAnsi="Bahnschrift Light" w:cs="Bahnschrift Light"/>
        </w:rPr>
        <w:t xml:space="preserve"> i stället för den 1/3 som krävs enligt rasstandarden.</w:t>
      </w:r>
      <w:r>
        <w:rPr>
          <w:rFonts w:ascii="Bahnschrift Light" w:hAnsi="Bahnschrift Light" w:cs="Bahnschrift Light"/>
          <w:i/>
          <w:iCs/>
        </w:rPr>
        <w:t xml:space="preserve"> Ingen signifikant effekt av inavel på rasens konstruktion</w:t>
      </w:r>
      <w:r>
        <w:rPr>
          <w:rFonts w:ascii="Bahnschrift Light" w:hAnsi="Bahnschrift Light" w:cs="Bahnschrift Light"/>
          <w:i/>
          <w:iCs/>
        </w:rPr>
        <w:t>skarakteristika drag observerades utöver korsets längd..</w:t>
      </w:r>
    </w:p>
    <w:p w:rsidR="00000000" w:rsidRDefault="00314CA7">
      <w:pPr>
        <w:pStyle w:val="Rubrik3"/>
        <w:rPr>
          <w:rFonts w:ascii="Bahnschrift Light" w:hAnsi="Bahnschrift Light" w:cs="Bahnschrift Light"/>
          <w:b w:val="0"/>
          <w:iCs/>
          <w:sz w:val="24"/>
          <w:szCs w:val="24"/>
        </w:rPr>
      </w:pPr>
      <w:r>
        <w:t>Slutsatser</w:t>
      </w:r>
    </w:p>
    <w:p w:rsidR="00000000" w:rsidRDefault="00314CA7">
      <w:pPr>
        <w:pStyle w:val="Brdtext"/>
        <w:rPr>
          <w:rFonts w:ascii="Bahnschrift Light" w:hAnsi="Bahnschrift Light" w:cs="Bahnschrift Light"/>
        </w:rPr>
      </w:pPr>
      <w:r>
        <w:rPr>
          <w:rFonts w:ascii="Bahnschrift Light" w:hAnsi="Bahnschrift Light" w:cs="Bahnschrift Light"/>
          <w:iCs/>
        </w:rPr>
        <w:t>Denna studie lyfte fram att skillnader mellan könen</w:t>
      </w:r>
      <w:r>
        <w:rPr>
          <w:rFonts w:ascii="Bahnschrift Light" w:hAnsi="Bahnschrift Light" w:cs="Bahnschrift Light"/>
          <w:i/>
          <w:iCs/>
        </w:rPr>
        <w:t xml:space="preserve"> </w:t>
      </w:r>
      <w:r>
        <w:rPr>
          <w:rFonts w:ascii="Bahnschrift Light" w:hAnsi="Bahnschrift Light" w:cs="Bahnschrift Light"/>
          <w:iCs/>
        </w:rPr>
        <w:t>inom rasen Bracco Italiano hundar var uppenbar och att de sammanföll med nuvarande standard för rasen utom längden på korset, som var om</w:t>
      </w:r>
      <w:r>
        <w:rPr>
          <w:rFonts w:ascii="Bahnschrift Light" w:hAnsi="Bahnschrift Light" w:cs="Bahnschrift Light"/>
          <w:iCs/>
        </w:rPr>
        <w:t xml:space="preserve">kring ¼ av </w:t>
      </w:r>
      <w:proofErr w:type="spellStart"/>
      <w:r>
        <w:rPr>
          <w:rFonts w:ascii="Bahnschrift Light" w:hAnsi="Bahnschrift Light" w:cs="Bahnschrift Light"/>
          <w:iCs/>
        </w:rPr>
        <w:t>mankhöjden</w:t>
      </w:r>
      <w:proofErr w:type="spellEnd"/>
      <w:r>
        <w:rPr>
          <w:rFonts w:ascii="Bahnschrift Light" w:hAnsi="Bahnschrift Light" w:cs="Bahnschrift Light"/>
          <w:iCs/>
        </w:rPr>
        <w:t xml:space="preserve"> i stället för den 1/3 som krävs i</w:t>
      </w:r>
      <w:r>
        <w:rPr>
          <w:rFonts w:ascii="Bahnschrift Light" w:hAnsi="Bahnschrift Light" w:cs="Bahnschrift Light"/>
          <w:i/>
          <w:iCs/>
        </w:rPr>
        <w:t xml:space="preserve"> </w:t>
      </w:r>
      <w:r>
        <w:rPr>
          <w:rFonts w:ascii="Bahnschrift Light" w:hAnsi="Bahnschrift Light" w:cs="Bahnschrift Light"/>
          <w:iCs/>
        </w:rPr>
        <w:t>standarden.</w:t>
      </w:r>
      <w:r>
        <w:rPr>
          <w:rFonts w:ascii="Bahnschrift Light" w:hAnsi="Bahnschrift Light" w:cs="Bahnschrift Light"/>
          <w:i/>
          <w:iCs/>
        </w:rPr>
        <w:t xml:space="preserve"> </w:t>
      </w:r>
      <w:r>
        <w:rPr>
          <w:rFonts w:ascii="Bahnschrift Light" w:hAnsi="Bahnschrift Light" w:cs="Bahnschrift Light"/>
          <w:iCs/>
        </w:rPr>
        <w:t>För att öka detta förhållande kan uppfödare</w:t>
      </w:r>
      <w:r>
        <w:rPr>
          <w:rFonts w:ascii="Bahnschrift Light" w:hAnsi="Bahnschrift Light" w:cs="Bahnschrift Light"/>
          <w:i/>
          <w:iCs/>
        </w:rPr>
        <w:t xml:space="preserve"> ta ”endast detta mått i beaktande under aveln under en period, då de andra måtten faller inom ramen för det karakteristiska, och alltid välja in</w:t>
      </w:r>
      <w:r>
        <w:rPr>
          <w:rFonts w:ascii="Bahnschrift Light" w:hAnsi="Bahnschrift Light" w:cs="Bahnschrift Light"/>
          <w:i/>
          <w:iCs/>
        </w:rPr>
        <w:t xml:space="preserve">divider med längre kors.” </w:t>
      </w:r>
      <w:r>
        <w:rPr>
          <w:rFonts w:ascii="Bahnschrift Light" w:hAnsi="Bahnschrift Light" w:cs="Bahnschrift Light"/>
        </w:rPr>
        <w:t xml:space="preserve">En studie av ärftlighet och av genetiska korrelationer av egenskaper är nödvändig för att ta reda på om selektiva åtgärder kan ha effekt på dessa egenskaper. </w:t>
      </w:r>
      <w:r>
        <w:rPr>
          <w:rFonts w:ascii="Bahnschrift Light" w:hAnsi="Bahnschrift Light" w:cs="Bahnschrift Light"/>
          <w:b/>
          <w:bCs/>
          <w:i/>
          <w:iCs/>
          <w:u w:val="single"/>
        </w:rPr>
        <w:t>Våra resultat visar att inaveln ännu inte haft väsentligt effekt på kons</w:t>
      </w:r>
      <w:r>
        <w:rPr>
          <w:rFonts w:ascii="Bahnschrift Light" w:hAnsi="Bahnschrift Light" w:cs="Bahnschrift Light"/>
          <w:b/>
          <w:bCs/>
          <w:i/>
          <w:iCs/>
          <w:u w:val="single"/>
        </w:rPr>
        <w:t xml:space="preserve">truktionskarakteristika egenskaper. </w:t>
      </w:r>
    </w:p>
    <w:p w:rsidR="00000000" w:rsidRDefault="00314CA7">
      <w:pPr>
        <w:pStyle w:val="Brdtext"/>
        <w:rPr>
          <w:rFonts w:ascii="Bahnschrift Light" w:hAnsi="Bahnschrift Light" w:cs="Bahnschrift Light"/>
        </w:rPr>
      </w:pPr>
      <w:r>
        <w:rPr>
          <w:rFonts w:ascii="Bahnschrift Light" w:hAnsi="Bahnschrift Light" w:cs="Bahnschrift Light"/>
        </w:rPr>
        <w:t xml:space="preserve">Emellertid beräknades </w:t>
      </w:r>
      <w:proofErr w:type="spellStart"/>
      <w:r>
        <w:rPr>
          <w:rFonts w:ascii="Bahnschrift Light" w:hAnsi="Bahnschrift Light" w:cs="Bahnschrift Light"/>
        </w:rPr>
        <w:t>inavelsdepressionen</w:t>
      </w:r>
      <w:proofErr w:type="spellEnd"/>
      <w:r>
        <w:rPr>
          <w:rFonts w:ascii="Bahnschrift Light" w:hAnsi="Bahnschrift Light" w:cs="Bahnschrift Light"/>
        </w:rPr>
        <w:t xml:space="preserve"> utifrån ett värde av F = 0,20 som ett maxvärde.</w:t>
      </w:r>
    </w:p>
    <w:p w:rsidR="00000000" w:rsidRDefault="00314CA7">
      <w:pPr>
        <w:pStyle w:val="Brdtext"/>
        <w:rPr>
          <w:rFonts w:ascii="Bahnschrift Light" w:hAnsi="Bahnschrift Light" w:cs="Bahnschrift Light"/>
          <w:i/>
          <w:iCs/>
        </w:rPr>
      </w:pPr>
      <w:r>
        <w:rPr>
          <w:rFonts w:ascii="Bahnschrift Light" w:hAnsi="Bahnschrift Light" w:cs="Bahnschrift Light"/>
        </w:rPr>
        <w:t xml:space="preserve">(Den genomsnittliga </w:t>
      </w:r>
      <w:proofErr w:type="spellStart"/>
      <w:r>
        <w:rPr>
          <w:rFonts w:ascii="Bahnschrift Light" w:hAnsi="Bahnschrift Light" w:cs="Bahnschrift Light"/>
        </w:rPr>
        <w:t>inavelskoefficienten</w:t>
      </w:r>
      <w:proofErr w:type="spellEnd"/>
      <w:r>
        <w:rPr>
          <w:rFonts w:ascii="Bahnschrift Light" w:hAnsi="Bahnschrift Light" w:cs="Bahnschrift Light"/>
        </w:rPr>
        <w:t xml:space="preserve"> inom populationen var 0,046 ± 0,025 (0,041 hos tikar och 0,049 hos hanar) med F = 0,20 s</w:t>
      </w:r>
      <w:r>
        <w:rPr>
          <w:rFonts w:ascii="Bahnschrift Light" w:hAnsi="Bahnschrift Light" w:cs="Bahnschrift Light"/>
        </w:rPr>
        <w:t xml:space="preserve">om högsta värde. Omkring 70% av hundarna hade en </w:t>
      </w:r>
      <w:proofErr w:type="spellStart"/>
      <w:r>
        <w:rPr>
          <w:rFonts w:ascii="Bahnschrift Light" w:hAnsi="Bahnschrift Light" w:cs="Bahnschrift Light"/>
        </w:rPr>
        <w:t>inavelsgrad</w:t>
      </w:r>
      <w:proofErr w:type="spellEnd"/>
      <w:r>
        <w:rPr>
          <w:rFonts w:ascii="Bahnschrift Light" w:hAnsi="Bahnschrift Light" w:cs="Bahnschrift Light"/>
        </w:rPr>
        <w:t xml:space="preserve"> som var  under  0,05, vilket återspeglar de två tidigare rapporterna för hela Bracco Italiano-databasen .)  </w:t>
      </w:r>
    </w:p>
    <w:p w:rsidR="00000000" w:rsidRDefault="00314CA7">
      <w:pPr>
        <w:pStyle w:val="Brdtext"/>
        <w:numPr>
          <w:ilvl w:val="0"/>
          <w:numId w:val="3"/>
        </w:numPr>
        <w:rPr>
          <w:rFonts w:ascii="Bahnschrift Light" w:hAnsi="Bahnschrift Light" w:cs="Bahnschrift Light"/>
          <w:i/>
          <w:iCs/>
        </w:rPr>
      </w:pPr>
      <w:proofErr w:type="spellStart"/>
      <w:r>
        <w:rPr>
          <w:rFonts w:ascii="Bahnschrift Light" w:hAnsi="Bahnschrift Light" w:cs="Bahnschrift Light"/>
          <w:i/>
          <w:iCs/>
        </w:rPr>
        <w:lastRenderedPageBreak/>
        <w:t>Inavelskoefficient</w:t>
      </w:r>
      <w:proofErr w:type="spellEnd"/>
      <w:r>
        <w:rPr>
          <w:rFonts w:ascii="Bahnschrift Light" w:hAnsi="Bahnschrift Light" w:cs="Bahnschrift Light"/>
          <w:i/>
          <w:iCs/>
        </w:rPr>
        <w:t xml:space="preserve"> 0.03 gemensam  farfar</w:t>
      </w:r>
      <w:r w:rsidR="004755A8">
        <w:rPr>
          <w:rFonts w:ascii="Bahnschrift Light" w:hAnsi="Bahnschrift Light" w:cs="Bahnschrift Light"/>
          <w:i/>
          <w:iCs/>
        </w:rPr>
        <w:t>sfar</w:t>
      </w:r>
      <w:r>
        <w:rPr>
          <w:rFonts w:ascii="Bahnschrift Light" w:hAnsi="Bahnschrift Light" w:cs="Bahnschrift Light"/>
          <w:i/>
          <w:iCs/>
        </w:rPr>
        <w:t>, morfar</w:t>
      </w:r>
      <w:r w:rsidR="00CC7171">
        <w:rPr>
          <w:rFonts w:ascii="Bahnschrift Light" w:hAnsi="Bahnschrift Light" w:cs="Bahnschrift Light"/>
          <w:i/>
          <w:iCs/>
        </w:rPr>
        <w:t xml:space="preserve">smor, </w:t>
      </w:r>
      <w:proofErr w:type="spellStart"/>
      <w:r>
        <w:rPr>
          <w:rFonts w:ascii="Bahnschrift Light" w:hAnsi="Bahnschrift Light" w:cs="Bahnschrift Light"/>
          <w:i/>
          <w:iCs/>
        </w:rPr>
        <w:t>farmor</w:t>
      </w:r>
      <w:r w:rsidR="00CC7171">
        <w:rPr>
          <w:rFonts w:ascii="Bahnschrift Light" w:hAnsi="Bahnschrift Light" w:cs="Bahnschrift Light"/>
          <w:i/>
          <w:iCs/>
        </w:rPr>
        <w:t>smor</w:t>
      </w:r>
      <w:proofErr w:type="spellEnd"/>
      <w:r w:rsidR="00CC7171">
        <w:rPr>
          <w:rFonts w:ascii="Bahnschrift Light" w:hAnsi="Bahnschrift Light" w:cs="Bahnschrift Light"/>
          <w:i/>
          <w:iCs/>
        </w:rPr>
        <w:t xml:space="preserve"> </w:t>
      </w:r>
      <w:r>
        <w:rPr>
          <w:rFonts w:ascii="Bahnschrift Light" w:hAnsi="Bahnschrift Light" w:cs="Bahnschrift Light"/>
          <w:i/>
          <w:iCs/>
        </w:rPr>
        <w:t xml:space="preserve">eller </w:t>
      </w:r>
      <w:r w:rsidR="00CC7171">
        <w:rPr>
          <w:rFonts w:ascii="Bahnschrift Light" w:hAnsi="Bahnschrift Light" w:cs="Bahnschrift Light"/>
          <w:i/>
          <w:iCs/>
        </w:rPr>
        <w:t>mormorsfar eller liknande.</w:t>
      </w:r>
      <w:bookmarkStart w:id="0" w:name="_GoBack"/>
      <w:bookmarkEnd w:id="0"/>
    </w:p>
    <w:p w:rsidR="00000000" w:rsidRDefault="00314CA7">
      <w:pPr>
        <w:pStyle w:val="Brdtext"/>
        <w:numPr>
          <w:ilvl w:val="0"/>
          <w:numId w:val="3"/>
        </w:numPr>
        <w:rPr>
          <w:rFonts w:ascii="Bahnschrift Light" w:hAnsi="Bahnschrift Light" w:cs="Bahnschrift Light"/>
          <w:i/>
          <w:iCs/>
        </w:rPr>
      </w:pPr>
      <w:r>
        <w:rPr>
          <w:rFonts w:ascii="Bahnschrift Light" w:hAnsi="Bahnschrift Light" w:cs="Bahnschrift Light"/>
          <w:i/>
          <w:iCs/>
        </w:rPr>
        <w:t>0.063 Kusinparn</w:t>
      </w:r>
      <w:r>
        <w:rPr>
          <w:rFonts w:ascii="Bahnschrift Light" w:hAnsi="Bahnschrift Light" w:cs="Bahnschrift Light"/>
          <w:i/>
          <w:iCs/>
        </w:rPr>
        <w:t>ing</w:t>
      </w:r>
    </w:p>
    <w:p w:rsidR="00000000" w:rsidRDefault="00314CA7">
      <w:pPr>
        <w:pStyle w:val="Brdtext"/>
        <w:numPr>
          <w:ilvl w:val="0"/>
          <w:numId w:val="3"/>
        </w:numPr>
        <w:rPr>
          <w:rFonts w:ascii="Bahnschrift Light" w:hAnsi="Bahnschrift Light" w:cs="Bahnschrift Light"/>
          <w:i/>
          <w:iCs/>
        </w:rPr>
      </w:pPr>
      <w:r>
        <w:rPr>
          <w:rFonts w:ascii="Bahnschrift Light" w:hAnsi="Bahnschrift Light" w:cs="Bahnschrift Light"/>
          <w:i/>
          <w:iCs/>
        </w:rPr>
        <w:t xml:space="preserve">0.125 </w:t>
      </w:r>
      <w:proofErr w:type="spellStart"/>
      <w:r>
        <w:rPr>
          <w:rFonts w:ascii="Bahnschrift Light" w:hAnsi="Bahnschrift Light" w:cs="Bahnschrift Light"/>
          <w:i/>
          <w:iCs/>
        </w:rPr>
        <w:t>Halvsyskonparning</w:t>
      </w:r>
      <w:proofErr w:type="spellEnd"/>
    </w:p>
    <w:p w:rsidR="00000000" w:rsidRDefault="00314CA7">
      <w:pPr>
        <w:pStyle w:val="Brdtext"/>
        <w:numPr>
          <w:ilvl w:val="0"/>
          <w:numId w:val="3"/>
        </w:numPr>
        <w:rPr>
          <w:rFonts w:ascii="Bahnschrift Light" w:hAnsi="Bahnschrift Light" w:cs="Bahnschrift Light"/>
          <w:i/>
          <w:iCs/>
        </w:rPr>
      </w:pPr>
      <w:r>
        <w:rPr>
          <w:rFonts w:ascii="Bahnschrift Light" w:hAnsi="Bahnschrift Light" w:cs="Bahnschrift Light"/>
          <w:i/>
          <w:iCs/>
        </w:rPr>
        <w:t>0.25 kul</w:t>
      </w:r>
      <w:r w:rsidR="00EC6569">
        <w:rPr>
          <w:rFonts w:ascii="Bahnschrift Light" w:hAnsi="Bahnschrift Light" w:cs="Bahnschrift Light"/>
          <w:i/>
          <w:iCs/>
        </w:rPr>
        <w:t>lsyskon</w:t>
      </w:r>
      <w:r>
        <w:rPr>
          <w:rFonts w:ascii="Bahnschrift Light" w:hAnsi="Bahnschrift Light" w:cs="Bahnschrift Light"/>
          <w:i/>
          <w:iCs/>
        </w:rPr>
        <w:t xml:space="preserve"> eller far+dotter/mor+son</w:t>
      </w:r>
    </w:p>
    <w:p w:rsidR="00000000" w:rsidRDefault="00314CA7">
      <w:pPr>
        <w:pStyle w:val="Brdtext"/>
        <w:numPr>
          <w:ilvl w:val="0"/>
          <w:numId w:val="3"/>
        </w:numPr>
        <w:rPr>
          <w:rFonts w:ascii="Bahnschrift Light" w:hAnsi="Bahnschrift Light" w:cs="Bahnschrift Light"/>
        </w:rPr>
      </w:pPr>
      <w:r>
        <w:rPr>
          <w:rFonts w:ascii="Bahnschrift Light" w:hAnsi="Bahnschrift Light" w:cs="Bahnschrift Light"/>
          <w:i/>
          <w:iCs/>
        </w:rPr>
        <w:t xml:space="preserve">Notera att medelvärdet hos hundarna i analysen motsvara att den har mer än en gemensam far eller mor förälder – även när vi tycker att de är </w:t>
      </w:r>
      <w:proofErr w:type="spellStart"/>
      <w:r>
        <w:rPr>
          <w:rFonts w:ascii="Bahnschrift Light" w:hAnsi="Bahnschrift Light" w:cs="Bahnschrift Light"/>
          <w:i/>
          <w:iCs/>
        </w:rPr>
        <w:t>utavlade</w:t>
      </w:r>
      <w:proofErr w:type="spellEnd"/>
      <w:r>
        <w:rPr>
          <w:rFonts w:ascii="Bahnschrift Light" w:hAnsi="Bahnschrift Light" w:cs="Bahnschrift Light"/>
          <w:i/>
          <w:iCs/>
        </w:rPr>
        <w:t>.</w:t>
      </w:r>
    </w:p>
    <w:p w:rsidR="00000000" w:rsidRDefault="00314CA7">
      <w:pPr>
        <w:pStyle w:val="Brdtext"/>
      </w:pPr>
      <w:r>
        <w:rPr>
          <w:rFonts w:ascii="Bahnschrift Light" w:hAnsi="Bahnschrift Light" w:cs="Bahnschrift Light"/>
        </w:rPr>
        <w:t>Dessutom har majoriteten av djuren en</w:t>
      </w:r>
      <w:r>
        <w:rPr>
          <w:rFonts w:ascii="Bahnschrift Light" w:hAnsi="Bahnschrift Light" w:cs="Bahnschrift Light"/>
        </w:rPr>
        <w:t xml:space="preserve"> </w:t>
      </w:r>
      <w:proofErr w:type="spellStart"/>
      <w:r>
        <w:rPr>
          <w:rFonts w:ascii="Bahnschrift Light" w:hAnsi="Bahnschrift Light" w:cs="Bahnschrift Light"/>
        </w:rPr>
        <w:t>inavelskoefficient</w:t>
      </w:r>
      <w:proofErr w:type="spellEnd"/>
      <w:r>
        <w:rPr>
          <w:rFonts w:ascii="Bahnschrift Light" w:hAnsi="Bahnschrift Light" w:cs="Bahnschrift Light"/>
        </w:rPr>
        <w:t xml:space="preserve"> på  under  0,05. Vi vet inte vilka effekterna  blir vid F-värdena är större än 0.20  kan komma att ha på dessa egenskaper.  Några forskare  har, inom andra arter rapporterat och för andra egenskaper, att de starkaste effekterna finns i </w:t>
      </w:r>
      <w:r>
        <w:rPr>
          <w:rFonts w:ascii="Bahnschrift Light" w:hAnsi="Bahnschrift Light" w:cs="Bahnschrift Light"/>
        </w:rPr>
        <w:t xml:space="preserve">mycket inavlade djur (F≥0,25). Det skulle dessutom vara intressant att beräkna </w:t>
      </w:r>
      <w:proofErr w:type="spellStart"/>
      <w:r>
        <w:rPr>
          <w:rFonts w:ascii="Bahnschrift Light" w:hAnsi="Bahnschrift Light" w:cs="Bahnschrift Light"/>
        </w:rPr>
        <w:t>inavelsdepressionens</w:t>
      </w:r>
      <w:proofErr w:type="spellEnd"/>
      <w:r>
        <w:rPr>
          <w:rFonts w:ascii="Bahnschrift Light" w:hAnsi="Bahnschrift Light" w:cs="Bahnschrift Light"/>
        </w:rPr>
        <w:t xml:space="preserve"> påverkan på andra mycket viktiga aspekter som neonatal överlevnad, stresstålighet, fertilitet, förmågan till reproduktion, livslängd och födelsevikt.</w:t>
      </w:r>
    </w:p>
    <w:p w:rsidR="00000000" w:rsidRDefault="00CF3315">
      <w:pPr>
        <w:pStyle w:val="Brdtext"/>
        <w:rPr>
          <w:rFonts w:ascii="Bahnschrift Light" w:hAnsi="Bahnschrift Light" w:cs="Bahnschrift Light"/>
        </w:rPr>
      </w:pPr>
      <w:r>
        <w:rPr>
          <w:noProof/>
        </w:rPr>
        <w:drawing>
          <wp:anchor distT="0" distB="0" distL="0" distR="0" simplePos="0" relativeHeight="251659264" behindDoc="0" locked="0" layoutInCell="1" allowOverlap="1">
            <wp:simplePos x="0" y="0"/>
            <wp:positionH relativeFrom="column">
              <wp:posOffset>1799590</wp:posOffset>
            </wp:positionH>
            <wp:positionV relativeFrom="paragraph">
              <wp:posOffset>110490</wp:posOffset>
            </wp:positionV>
            <wp:extent cx="2768600" cy="2458085"/>
            <wp:effectExtent l="0" t="0" r="0" b="0"/>
            <wp:wrapTopAndBottom/>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8600" cy="2458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314CA7">
      <w:pPr>
        <w:pStyle w:val="Rubrik1"/>
        <w:rPr>
          <w:rFonts w:ascii="Bahnschrift Light" w:hAnsi="Bahnschrift Light" w:cs="Bahnschrift Light"/>
          <w:b w:val="0"/>
          <w:i/>
          <w:iCs/>
          <w:sz w:val="24"/>
          <w:szCs w:val="24"/>
        </w:rPr>
      </w:pPr>
      <w:r>
        <w:rPr>
          <w:rFonts w:ascii="Bahnschrift Light" w:hAnsi="Bahnschrift Light" w:cs="Bahnschrift Light"/>
          <w:sz w:val="26"/>
          <w:szCs w:val="26"/>
        </w:rPr>
        <w:t>Samm</w:t>
      </w:r>
      <w:r>
        <w:rPr>
          <w:rFonts w:ascii="Bahnschrift Light" w:hAnsi="Bahnschrift Light" w:cs="Bahnschrift Light"/>
          <w:sz w:val="26"/>
          <w:szCs w:val="26"/>
        </w:rPr>
        <w:t>anfattning och råd till dig som tänker avla på Bracco Italiano (utifrån dessa studier).</w:t>
      </w:r>
      <w:r>
        <w:rPr>
          <w:rFonts w:ascii="Bahnschrift Light" w:hAnsi="Bahnschrift Light" w:cs="Bahnschrift Light"/>
          <w:b w:val="0"/>
          <w:i/>
          <w:iCs/>
          <w:sz w:val="24"/>
          <w:szCs w:val="24"/>
        </w:rPr>
        <w:t xml:space="preserve"> </w:t>
      </w:r>
    </w:p>
    <w:p w:rsidR="00000000" w:rsidRDefault="00314CA7">
      <w:pPr>
        <w:pStyle w:val="Rubrik1"/>
        <w:rPr>
          <w:rFonts w:ascii="Bahnschrift Light" w:hAnsi="Bahnschrift Light" w:cs="Bahnschrift Light"/>
          <w:b w:val="0"/>
          <w:i/>
          <w:iCs/>
          <w:sz w:val="24"/>
          <w:szCs w:val="24"/>
        </w:rPr>
      </w:pPr>
      <w:r>
        <w:rPr>
          <w:rFonts w:ascii="Bahnschrift Light" w:hAnsi="Bahnschrift Light" w:cs="Bahnschrift Light"/>
          <w:b w:val="0"/>
          <w:i/>
          <w:iCs/>
          <w:sz w:val="24"/>
          <w:szCs w:val="24"/>
        </w:rPr>
        <w:t>Använd:</w:t>
      </w:r>
    </w:p>
    <w:p w:rsidR="00000000" w:rsidRDefault="00314CA7">
      <w:pPr>
        <w:pStyle w:val="Brdtext"/>
        <w:numPr>
          <w:ilvl w:val="0"/>
          <w:numId w:val="2"/>
        </w:numPr>
        <w:rPr>
          <w:rFonts w:ascii="Bahnschrift Light" w:hAnsi="Bahnschrift Light" w:cs="Bahnschrift Light"/>
          <w:i/>
          <w:iCs/>
        </w:rPr>
      </w:pPr>
      <w:r>
        <w:rPr>
          <w:rFonts w:ascii="Bahnschrift Light" w:hAnsi="Bahnschrift Light" w:cs="Bahnschrift Light"/>
          <w:i/>
          <w:iCs/>
        </w:rPr>
        <w:t>den av dina hundar i avel som är minst representerad i den europeiska aveln. (Har du flera att välja på, se vad andra avlar på och försök sticka av från mängde</w:t>
      </w:r>
      <w:r>
        <w:rPr>
          <w:rFonts w:ascii="Bahnschrift Light" w:hAnsi="Bahnschrift Light" w:cs="Bahnschrift Light"/>
          <w:i/>
          <w:iCs/>
        </w:rPr>
        <w:t xml:space="preserve">n, det gagnar alla – för om det dyker upp sjukdomar vi inte sett ännu så är chansen större att det finns hundar som inte är släkt med de sjuka </w:t>
      </w:r>
      <w:r>
        <w:rPr>
          <w:rFonts w:ascii="Bahnschrift Light" w:hAnsi="Bahnschrift Light" w:cs="Bahnschrift Light"/>
          <w:i/>
          <w:iCs/>
        </w:rPr>
        <w:lastRenderedPageBreak/>
        <w:t>individerna som vi kan använda för att ta oss från sjukdomarna).</w:t>
      </w:r>
    </w:p>
    <w:p w:rsidR="00000000" w:rsidRDefault="00314CA7">
      <w:pPr>
        <w:pStyle w:val="Brdtext"/>
        <w:numPr>
          <w:ilvl w:val="0"/>
          <w:numId w:val="2"/>
        </w:numPr>
        <w:rPr>
          <w:rFonts w:ascii="Bahnschrift Light" w:hAnsi="Bahnschrift Light" w:cs="Bahnschrift Light"/>
          <w:i/>
          <w:iCs/>
        </w:rPr>
      </w:pPr>
      <w:r>
        <w:rPr>
          <w:rFonts w:ascii="Bahnschrift Light" w:hAnsi="Bahnschrift Light" w:cs="Bahnschrift Light"/>
          <w:i/>
          <w:iCs/>
        </w:rPr>
        <w:t>Den hane som är minst representerad i den europe</w:t>
      </w:r>
      <w:r>
        <w:rPr>
          <w:rFonts w:ascii="Bahnschrift Light" w:hAnsi="Bahnschrift Light" w:cs="Bahnschrift Light"/>
          <w:i/>
          <w:iCs/>
        </w:rPr>
        <w:t xml:space="preserve">iska aveln och som är så obesläktad som möjligt med din hund. (Det räcker inte med att </w:t>
      </w:r>
      <w:proofErr w:type="spellStart"/>
      <w:r>
        <w:rPr>
          <w:rFonts w:ascii="Bahnschrift Light" w:hAnsi="Bahnschrift Light" w:cs="Bahnschrift Light"/>
          <w:i/>
          <w:iCs/>
        </w:rPr>
        <w:t>inavelsgraden</w:t>
      </w:r>
      <w:proofErr w:type="spellEnd"/>
      <w:r>
        <w:rPr>
          <w:rFonts w:ascii="Bahnschrift Light" w:hAnsi="Bahnschrift Light" w:cs="Bahnschrift Light"/>
          <w:i/>
          <w:iCs/>
        </w:rPr>
        <w:t xml:space="preserve"> i just din kombination är låg, om samma hane används till flera kullar. Vi får då en kull med liten </w:t>
      </w:r>
      <w:proofErr w:type="spellStart"/>
      <w:r>
        <w:rPr>
          <w:rFonts w:ascii="Bahnschrift Light" w:hAnsi="Bahnschrift Light" w:cs="Bahnschrift Light"/>
          <w:i/>
          <w:iCs/>
        </w:rPr>
        <w:t>inavelsgrad</w:t>
      </w:r>
      <w:proofErr w:type="spellEnd"/>
      <w:r>
        <w:rPr>
          <w:rFonts w:ascii="Bahnschrift Light" w:hAnsi="Bahnschrift Light" w:cs="Bahnschrift Light"/>
          <w:i/>
          <w:iCs/>
        </w:rPr>
        <w:t xml:space="preserve">, men en ras med hög </w:t>
      </w:r>
      <w:proofErr w:type="spellStart"/>
      <w:r>
        <w:rPr>
          <w:rFonts w:ascii="Bahnschrift Light" w:hAnsi="Bahnschrift Light" w:cs="Bahnschrift Light"/>
          <w:i/>
          <w:iCs/>
        </w:rPr>
        <w:t>inavelsgrad</w:t>
      </w:r>
      <w:proofErr w:type="spellEnd"/>
      <w:r>
        <w:rPr>
          <w:rFonts w:ascii="Bahnschrift Light" w:hAnsi="Bahnschrift Light" w:cs="Bahnschrift Light"/>
          <w:i/>
          <w:iCs/>
        </w:rPr>
        <w:t>.)</w:t>
      </w:r>
    </w:p>
    <w:p w:rsidR="00000000" w:rsidRDefault="00314CA7">
      <w:pPr>
        <w:pStyle w:val="Brdtext"/>
        <w:numPr>
          <w:ilvl w:val="0"/>
          <w:numId w:val="2"/>
        </w:numPr>
        <w:rPr>
          <w:rFonts w:ascii="Bahnschrift Light" w:hAnsi="Bahnschrift Light" w:cs="Bahnschrift Light"/>
          <w:i/>
          <w:iCs/>
        </w:rPr>
      </w:pPr>
      <w:r>
        <w:rPr>
          <w:rFonts w:ascii="Bahnschrift Light" w:hAnsi="Bahnschrift Light" w:cs="Bahnschrift Light"/>
          <w:i/>
          <w:iCs/>
        </w:rPr>
        <w:t>Prata med</w:t>
      </w:r>
      <w:r>
        <w:rPr>
          <w:rFonts w:ascii="Bahnschrift Light" w:hAnsi="Bahnschrift Light" w:cs="Bahnschrift Light"/>
          <w:i/>
          <w:iCs/>
        </w:rPr>
        <w:t xml:space="preserve"> andra som tänker ta kullar – dela med er av vad ni tänker göra så att andra får möjligheten att sprida </w:t>
      </w:r>
      <w:proofErr w:type="spellStart"/>
      <w:r>
        <w:rPr>
          <w:rFonts w:ascii="Bahnschrift Light" w:hAnsi="Bahnschrift Light" w:cs="Bahnschrift Light"/>
          <w:i/>
          <w:iCs/>
        </w:rPr>
        <w:t>diversiteten</w:t>
      </w:r>
      <w:proofErr w:type="spellEnd"/>
      <w:r>
        <w:rPr>
          <w:rFonts w:ascii="Bahnschrift Light" w:hAnsi="Bahnschrift Light" w:cs="Bahnschrift Light"/>
          <w:i/>
          <w:iCs/>
        </w:rPr>
        <w:t>.</w:t>
      </w:r>
    </w:p>
    <w:p w:rsidR="00000000" w:rsidRDefault="00314CA7">
      <w:pPr>
        <w:pStyle w:val="Brdtext"/>
        <w:numPr>
          <w:ilvl w:val="0"/>
          <w:numId w:val="2"/>
        </w:numPr>
        <w:rPr>
          <w:rFonts w:ascii="Bahnschrift Light" w:hAnsi="Bahnschrift Light" w:cs="Bahnschrift Light"/>
          <w:i/>
          <w:iCs/>
        </w:rPr>
      </w:pPr>
      <w:r>
        <w:rPr>
          <w:rFonts w:ascii="Bahnschrift Light" w:hAnsi="Bahnschrift Light" w:cs="Bahnschrift Light"/>
          <w:i/>
          <w:iCs/>
        </w:rPr>
        <w:t>Berätta om defekter och sjukdomar som uppkommer – inte för att utesluta individer ur aveln, utan för att inte dubbla på dessa. Två individ</w:t>
      </w:r>
      <w:r>
        <w:rPr>
          <w:rFonts w:ascii="Bahnschrift Light" w:hAnsi="Bahnschrift Light" w:cs="Bahnschrift Light"/>
          <w:i/>
          <w:iCs/>
        </w:rPr>
        <w:t>er med gener för två olika sjukdomar kan resultera i helt friska individer. Men en kombination man trott skulle vara fri från sjukdomar kan vara en dubblering av sjukdomarna, bara för att man inte fått del av information kring sjukdomarna.</w:t>
      </w:r>
    </w:p>
    <w:p w:rsidR="00000000" w:rsidRDefault="00314CA7">
      <w:pPr>
        <w:pStyle w:val="Brdtext"/>
        <w:numPr>
          <w:ilvl w:val="0"/>
          <w:numId w:val="2"/>
        </w:numPr>
        <w:rPr>
          <w:rFonts w:ascii="Bahnschrift Light" w:hAnsi="Bahnschrift Light" w:cs="Bahnschrift Light"/>
          <w:i/>
          <w:iCs/>
        </w:rPr>
      </w:pPr>
      <w:r>
        <w:rPr>
          <w:rFonts w:ascii="Bahnschrift Light" w:hAnsi="Bahnschrift Light" w:cs="Bahnschrift Light"/>
          <w:i/>
          <w:iCs/>
        </w:rPr>
        <w:t>Det enda som påv</w:t>
      </w:r>
      <w:r>
        <w:rPr>
          <w:rFonts w:ascii="Bahnschrift Light" w:hAnsi="Bahnschrift Light" w:cs="Bahnschrift Light"/>
          <w:i/>
          <w:iCs/>
        </w:rPr>
        <w:t xml:space="preserve">erkats negativt hitintills av rasen höga </w:t>
      </w:r>
      <w:proofErr w:type="spellStart"/>
      <w:r>
        <w:rPr>
          <w:rFonts w:ascii="Bahnschrift Light" w:hAnsi="Bahnschrift Light" w:cs="Bahnschrift Light"/>
          <w:i/>
          <w:iCs/>
        </w:rPr>
        <w:t>inavelsgrad</w:t>
      </w:r>
      <w:proofErr w:type="spellEnd"/>
      <w:r>
        <w:rPr>
          <w:rFonts w:ascii="Bahnschrift Light" w:hAnsi="Bahnschrift Light" w:cs="Bahnschrift Light"/>
          <w:i/>
          <w:iCs/>
        </w:rPr>
        <w:t xml:space="preserve"> är längden på korset och bäckenet – det kan tyckas oväsentligt, men det är det som avgör hur långa steg hunden kan ta med bakbenen och hur mycket vikt den kan bära på sin bakdel. Den egenskap som är oerh</w:t>
      </w:r>
      <w:r>
        <w:rPr>
          <w:rFonts w:ascii="Bahnschrift Light" w:hAnsi="Bahnschrift Light" w:cs="Bahnschrift Light"/>
          <w:i/>
          <w:iCs/>
        </w:rPr>
        <w:t xml:space="preserve">ört väsentlig för att kunna röra sig i ”ökad trav” eller </w:t>
      </w:r>
      <w:proofErr w:type="spellStart"/>
      <w:r>
        <w:rPr>
          <w:rFonts w:ascii="Bahnschrift Light" w:hAnsi="Bahnschrift Light" w:cs="Bahnschrift Light"/>
          <w:i/>
          <w:iCs/>
        </w:rPr>
        <w:t>thrusting</w:t>
      </w:r>
      <w:proofErr w:type="spellEnd"/>
      <w:r>
        <w:rPr>
          <w:rFonts w:ascii="Bahnschrift Light" w:hAnsi="Bahnschrift Light" w:cs="Bahnschrift Light"/>
          <w:i/>
          <w:iCs/>
        </w:rPr>
        <w:t xml:space="preserve"> trot. Det är en av de egenskaper som är rasens signum och måste ses som en av de viktigaste att bevara. Så när du väljer individer att para och du tvekar mellan tå individer, välj den som h</w:t>
      </w:r>
      <w:r>
        <w:rPr>
          <w:rFonts w:ascii="Bahnschrift Light" w:hAnsi="Bahnschrift Light" w:cs="Bahnschrift Light"/>
          <w:i/>
          <w:iCs/>
        </w:rPr>
        <w:t>ar längst kors, eller välj den som har ett kors som är längre än medelvärdet i rasen dvs. 13.55cm hos hanar och 10.5 cm hos tikar.</w:t>
      </w:r>
    </w:p>
    <w:p w:rsidR="00000000" w:rsidRDefault="00314CA7">
      <w:pPr>
        <w:pStyle w:val="Brdtext"/>
        <w:numPr>
          <w:ilvl w:val="0"/>
          <w:numId w:val="2"/>
        </w:numPr>
        <w:rPr>
          <w:rFonts w:ascii="Bahnschrift Light" w:hAnsi="Bahnschrift Light" w:cs="Bahnschrift Light"/>
        </w:rPr>
      </w:pPr>
      <w:r>
        <w:rPr>
          <w:rFonts w:ascii="Bahnschrift Light" w:hAnsi="Bahnschrift Light" w:cs="Bahnschrift Light"/>
          <w:i/>
          <w:iCs/>
        </w:rPr>
        <w:t>Tillsammans är vi starka, tillsammans kan vi göra gott för rasen – men en och en kan vi bara göra gott för vårt eget avelsarb</w:t>
      </w:r>
      <w:r>
        <w:rPr>
          <w:rFonts w:ascii="Bahnschrift Light" w:hAnsi="Bahnschrift Light" w:cs="Bahnschrift Light"/>
          <w:i/>
          <w:iCs/>
        </w:rPr>
        <w:t>ete. Ju mer vi hjälps åt, dess bättre mår rasen Bracco Italiano – den är ett kulturarv vi förvaltar – inget vi ska göra om eller förändra – utan ett arv att bevara!</w:t>
      </w:r>
    </w:p>
    <w:p w:rsidR="00000000" w:rsidRDefault="00314CA7">
      <w:pPr>
        <w:pStyle w:val="Brdtext"/>
        <w:rPr>
          <w:rFonts w:ascii="Bahnschrift Light" w:hAnsi="Bahnschrift Light" w:cs="Bahnschrift Light"/>
        </w:rPr>
      </w:pPr>
      <w:r>
        <w:rPr>
          <w:rFonts w:ascii="Bahnschrift Light" w:hAnsi="Bahnschrift Light" w:cs="Bahnschrift Light"/>
        </w:rPr>
        <w:t>Översättning av Robyn Cicci Adner 2018-12-11</w:t>
      </w:r>
    </w:p>
    <w:p w:rsidR="00000000" w:rsidRDefault="00314CA7">
      <w:pPr>
        <w:pStyle w:val="Brdtext"/>
        <w:rPr>
          <w:rFonts w:ascii="Bahnschrift Light" w:hAnsi="Bahnschrift Light" w:cs="Bahnschrift Light"/>
        </w:rPr>
      </w:pPr>
      <w:r>
        <w:rPr>
          <w:rFonts w:ascii="Bahnschrift Light" w:hAnsi="Bahnschrift Light" w:cs="Bahnschrift Light"/>
        </w:rPr>
        <w:t xml:space="preserve">Bilaga 1 </w:t>
      </w:r>
      <w:hyperlink r:id="rId11" w:history="1">
        <w:r>
          <w:rPr>
            <w:rStyle w:val="Hyperlnk"/>
            <w:rFonts w:ascii="Bahnschrift Light" w:hAnsi="Bahnschrift Light" w:cs="Bahnschrift Light"/>
          </w:rPr>
          <w:t>https://www.tandfonline.com/doi/pdf/10.4081/ijas.2011.e59?needAccess=true</w:t>
        </w:r>
      </w:hyperlink>
    </w:p>
    <w:p w:rsidR="00000000" w:rsidRDefault="00314CA7">
      <w:pPr>
        <w:pStyle w:val="Brdtext"/>
        <w:rPr>
          <w:rFonts w:ascii="Bahnschrift Light" w:hAnsi="Bahnschrift Light" w:cs="Bahnschrift Light"/>
        </w:rPr>
      </w:pPr>
      <w:r>
        <w:rPr>
          <w:rFonts w:ascii="Bahnschrift Light" w:hAnsi="Bahnschrift Light" w:cs="Bahnschrift Light"/>
        </w:rPr>
        <w:t xml:space="preserve">Bilaga 2 </w:t>
      </w:r>
      <w:hyperlink r:id="rId12" w:history="1">
        <w:r>
          <w:rPr>
            <w:rStyle w:val="Hyperlnk"/>
            <w:rFonts w:ascii="Bahnschrift Light" w:hAnsi="Bahnschrift Light" w:cs="Bahnschrift Light"/>
          </w:rPr>
          <w:t>https://www.tandfonline.com/doi</w:t>
        </w:r>
        <w:r>
          <w:rPr>
            <w:rStyle w:val="Hyperlnk"/>
            <w:rFonts w:ascii="Bahnschrift Light" w:hAnsi="Bahnschrift Light" w:cs="Bahnschrift Light"/>
          </w:rPr>
          <w:t>/pdf/10.4081/ijas.2013.e54?needAccess=true</w:t>
        </w:r>
      </w:hyperlink>
    </w:p>
    <w:p w:rsidR="00314CA7" w:rsidRDefault="00314CA7">
      <w:pPr>
        <w:pStyle w:val="Brdtext"/>
      </w:pPr>
      <w:r>
        <w:rPr>
          <w:rFonts w:ascii="Bahnschrift Light" w:hAnsi="Bahnschrift Light" w:cs="Bahnschrift Light"/>
        </w:rPr>
        <w:t xml:space="preserve">Bilaga 3 </w:t>
      </w:r>
      <w:hyperlink r:id="rId13" w:history="1">
        <w:r>
          <w:rPr>
            <w:rStyle w:val="Hyperlnk"/>
            <w:rFonts w:ascii="Bahnschrift Light" w:hAnsi="Bahnschrift Light" w:cs="Bahnschrift Light"/>
          </w:rPr>
          <w:t>https://www.tandfonline.com/doi/pdf/10.4081/ijas.2015.3721?needAccess=true</w:t>
        </w:r>
      </w:hyperlink>
    </w:p>
    <w:sectPr w:rsidR="00314CA7">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CA7" w:rsidRDefault="00314CA7" w:rsidP="00CF3315">
      <w:r>
        <w:separator/>
      </w:r>
    </w:p>
  </w:endnote>
  <w:endnote w:type="continuationSeparator" w:id="0">
    <w:p w:rsidR="00314CA7" w:rsidRDefault="00314CA7" w:rsidP="00CF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Bahnschrift Light">
    <w:altName w:val="Yu Gothic"/>
    <w:panose1 w:val="020B0604020202020204"/>
    <w:charset w:val="8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315" w:rsidRDefault="00CF33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315" w:rsidRDefault="00CF331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315" w:rsidRDefault="00CF33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CA7" w:rsidRDefault="00314CA7" w:rsidP="00CF3315">
      <w:r>
        <w:separator/>
      </w:r>
    </w:p>
  </w:footnote>
  <w:footnote w:type="continuationSeparator" w:id="0">
    <w:p w:rsidR="00314CA7" w:rsidRDefault="00314CA7" w:rsidP="00CF3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315" w:rsidRDefault="00CF331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315" w:rsidRDefault="00CF331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315" w:rsidRDefault="00CF331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15"/>
    <w:rsid w:val="00314CA7"/>
    <w:rsid w:val="004755A8"/>
    <w:rsid w:val="00CC7171"/>
    <w:rsid w:val="00CF3315"/>
    <w:rsid w:val="00EC65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D590ED"/>
  <w15:chartTrackingRefBased/>
  <w15:docId w15:val="{67A6058D-EC23-1B46-9749-9C28A486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paragraph" w:styleId="Rubrik1">
    <w:name w:val="heading 1"/>
    <w:basedOn w:val="Rubrik10"/>
    <w:next w:val="Brdtext"/>
    <w:qFormat/>
    <w:pPr>
      <w:numPr>
        <w:numId w:val="1"/>
      </w:numPr>
      <w:outlineLvl w:val="0"/>
    </w:pPr>
    <w:rPr>
      <w:b/>
      <w:bCs/>
      <w:sz w:val="32"/>
      <w:szCs w:val="32"/>
    </w:rPr>
  </w:style>
  <w:style w:type="paragraph" w:styleId="Rubrik3">
    <w:name w:val="heading 3"/>
    <w:basedOn w:val="Rubrik10"/>
    <w:next w:val="Brdtext"/>
    <w:qFormat/>
    <w:pPr>
      <w:numPr>
        <w:ilvl w:val="2"/>
        <w:numId w:val="1"/>
      </w:numPr>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styleId="Hyperlnk">
    <w:name w:val="Hyperlink"/>
    <w:rPr>
      <w:color w:val="000080"/>
      <w:u w:val="single"/>
      <w:lang/>
    </w:rPr>
  </w:style>
  <w:style w:type="character" w:customStyle="1" w:styleId="Numreringstecken">
    <w:name w:val="Numreringstecken"/>
  </w:style>
  <w:style w:type="character" w:customStyle="1" w:styleId="Punktuppstllning">
    <w:name w:val="Punktuppställning"/>
    <w:rPr>
      <w:rFonts w:ascii="OpenSymbol" w:eastAsia="OpenSymbol" w:hAnsi="OpenSymbol" w:cs="OpenSymbol"/>
    </w:rPr>
  </w:style>
  <w:style w:type="paragraph" w:customStyle="1" w:styleId="Rubrik10">
    <w:name w:val="Rubrik1"/>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Sidhuvud">
    <w:name w:val="header"/>
    <w:basedOn w:val="Normal"/>
    <w:link w:val="SidhuvudChar"/>
    <w:uiPriority w:val="99"/>
    <w:unhideWhenUsed/>
    <w:rsid w:val="00CF3315"/>
    <w:pPr>
      <w:tabs>
        <w:tab w:val="center" w:pos="4536"/>
        <w:tab w:val="right" w:pos="9072"/>
      </w:tabs>
    </w:pPr>
    <w:rPr>
      <w:rFonts w:cs="Mangal"/>
      <w:szCs w:val="21"/>
    </w:rPr>
  </w:style>
  <w:style w:type="character" w:customStyle="1" w:styleId="SidhuvudChar">
    <w:name w:val="Sidhuvud Char"/>
    <w:basedOn w:val="Standardstycketeckensnitt"/>
    <w:link w:val="Sidhuvud"/>
    <w:uiPriority w:val="99"/>
    <w:rsid w:val="00CF3315"/>
    <w:rPr>
      <w:rFonts w:eastAsia="SimSun" w:cs="Mangal"/>
      <w:kern w:val="1"/>
      <w:sz w:val="24"/>
      <w:szCs w:val="21"/>
      <w:lang w:eastAsia="hi-IN" w:bidi="hi-IN"/>
    </w:rPr>
  </w:style>
  <w:style w:type="paragraph" w:styleId="Sidfot">
    <w:name w:val="footer"/>
    <w:basedOn w:val="Normal"/>
    <w:link w:val="SidfotChar"/>
    <w:uiPriority w:val="99"/>
    <w:unhideWhenUsed/>
    <w:rsid w:val="00CF3315"/>
    <w:pPr>
      <w:tabs>
        <w:tab w:val="center" w:pos="4536"/>
        <w:tab w:val="right" w:pos="9072"/>
      </w:tabs>
    </w:pPr>
    <w:rPr>
      <w:rFonts w:cs="Mangal"/>
      <w:szCs w:val="21"/>
    </w:rPr>
  </w:style>
  <w:style w:type="character" w:customStyle="1" w:styleId="SidfotChar">
    <w:name w:val="Sidfot Char"/>
    <w:basedOn w:val="Standardstycketeckensnitt"/>
    <w:link w:val="Sidfot"/>
    <w:uiPriority w:val="99"/>
    <w:rsid w:val="00CF3315"/>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andfonline.com/doi/pdf/10.4081/ijas.2011.e59?needAccess=tru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andfonline.com/doi/pdf/10.4081/ijas.2013.e54?needAccess=tru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andfonline.com/doi/pdf/10.4081/ijas.2011.e59?needAccess=tru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1705</Words>
  <Characters>9041</Characters>
  <Application>Microsoft Office Word</Application>
  <DocSecurity>0</DocSecurity>
  <Lines>75</Lines>
  <Paragraphs>21</Paragraphs>
  <ScaleCrop>false</ScaleCrop>
  <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c:creator>
  <cp:keywords/>
  <cp:lastModifiedBy>robyn adner</cp:lastModifiedBy>
  <cp:revision>5</cp:revision>
  <cp:lastPrinted>1601-01-01T00:00:00Z</cp:lastPrinted>
  <dcterms:created xsi:type="dcterms:W3CDTF">2019-02-26T07:38:00Z</dcterms:created>
  <dcterms:modified xsi:type="dcterms:W3CDTF">2019-02-26T07:46:00Z</dcterms:modified>
</cp:coreProperties>
</file>