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2F36" w14:textId="79403613" w:rsidR="008052BA" w:rsidRDefault="0054130F">
      <w:pPr>
        <w:rPr>
          <w:b/>
          <w:bCs/>
          <w:sz w:val="28"/>
          <w:szCs w:val="28"/>
        </w:rPr>
      </w:pPr>
      <w:r w:rsidRPr="0054130F">
        <w:rPr>
          <w:b/>
          <w:bCs/>
          <w:sz w:val="28"/>
          <w:szCs w:val="28"/>
        </w:rPr>
        <w:t>SRBS</w:t>
      </w:r>
      <w:r w:rsidRPr="0054130F">
        <w:rPr>
          <w:b/>
          <w:bCs/>
          <w:sz w:val="28"/>
          <w:szCs w:val="28"/>
        </w:rPr>
        <w:tab/>
        <w:t>Årsredovisning per 21-12-31</w:t>
      </w:r>
    </w:p>
    <w:p w14:paraId="2F67729C" w14:textId="3D7240BA" w:rsidR="0054130F" w:rsidRDefault="0054130F">
      <w:r>
        <w:rPr>
          <w:b/>
          <w:bCs/>
        </w:rPr>
        <w:t>Ingående balans 2021-01-01</w:t>
      </w:r>
      <w:r>
        <w:rPr>
          <w:b/>
          <w:bCs/>
        </w:rPr>
        <w:br/>
      </w:r>
      <w:r w:rsidRPr="0054130F">
        <w:t>Bank</w:t>
      </w:r>
      <w:r w:rsidRPr="0054130F">
        <w:tab/>
      </w:r>
      <w:r>
        <w:tab/>
        <w:t>121 161,00</w:t>
      </w:r>
      <w:r w:rsidRPr="0054130F">
        <w:br/>
        <w:t>Spar</w:t>
      </w:r>
      <w:r w:rsidRPr="0054130F">
        <w:tab/>
      </w:r>
      <w:r>
        <w:tab/>
      </w:r>
      <w:r w:rsidRPr="0054130F">
        <w:t>35 183,00</w:t>
      </w:r>
      <w:r w:rsidRPr="0054130F">
        <w:br/>
        <w:t>Summa</w:t>
      </w:r>
      <w:r w:rsidRPr="0054130F">
        <w:tab/>
      </w:r>
      <w:r>
        <w:tab/>
        <w:t>156 344,00</w:t>
      </w:r>
    </w:p>
    <w:p w14:paraId="17A937B1" w14:textId="51CA3839" w:rsidR="0054130F" w:rsidRDefault="0054130F"/>
    <w:p w14:paraId="55DBC204" w14:textId="31F6D09E" w:rsidR="0054130F" w:rsidRDefault="0054130F">
      <w:r w:rsidRPr="0054130F">
        <w:rPr>
          <w:b/>
          <w:bCs/>
        </w:rPr>
        <w:t>Resultaträkning</w:t>
      </w:r>
      <w:r>
        <w:rPr>
          <w:b/>
          <w:bCs/>
        </w:rPr>
        <w:br/>
        <w:t>Intäkter</w:t>
      </w:r>
      <w:r>
        <w:rPr>
          <w:b/>
          <w:bCs/>
        </w:rPr>
        <w:br/>
      </w:r>
      <w:r>
        <w:t>Medlemsavgifter</w:t>
      </w:r>
      <w:r>
        <w:tab/>
        <w:t>24850,00</w:t>
      </w:r>
      <w:r>
        <w:br/>
        <w:t>Jaktprov</w:t>
      </w:r>
      <w:r>
        <w:tab/>
      </w:r>
      <w:r>
        <w:tab/>
        <w:t>55 250,00</w:t>
      </w:r>
      <w:r>
        <w:br/>
        <w:t>Träning</w:t>
      </w:r>
      <w:r>
        <w:tab/>
      </w:r>
      <w:r>
        <w:tab/>
        <w:t>12 200,00</w:t>
      </w:r>
      <w:r>
        <w:br/>
      </w:r>
    </w:p>
    <w:p w14:paraId="478DE111" w14:textId="423D1E96" w:rsidR="0054130F" w:rsidRDefault="0054130F">
      <w:r>
        <w:t>Summa intäkter</w:t>
      </w:r>
      <w:r>
        <w:tab/>
        <w:t>92 300,00</w:t>
      </w:r>
    </w:p>
    <w:p w14:paraId="3DCB371C" w14:textId="64AE198F" w:rsidR="0054130F" w:rsidRDefault="0054130F">
      <w:pPr>
        <w:rPr>
          <w:b/>
          <w:bCs/>
        </w:rPr>
      </w:pPr>
      <w:r w:rsidRPr="0054130F">
        <w:rPr>
          <w:b/>
          <w:bCs/>
        </w:rPr>
        <w:t>Summa</w:t>
      </w:r>
      <w:r>
        <w:tab/>
      </w:r>
      <w:r>
        <w:tab/>
      </w:r>
      <w:r w:rsidRPr="0054130F">
        <w:rPr>
          <w:b/>
          <w:bCs/>
        </w:rPr>
        <w:t>92 300,00</w:t>
      </w:r>
    </w:p>
    <w:p w14:paraId="06176CD4" w14:textId="4BB6A761" w:rsidR="0054130F" w:rsidRDefault="0054130F">
      <w:pPr>
        <w:rPr>
          <w:b/>
          <w:bCs/>
        </w:rPr>
      </w:pPr>
    </w:p>
    <w:p w14:paraId="2A23F5E0" w14:textId="77777777" w:rsidR="0054130F" w:rsidRDefault="0054130F">
      <w:r>
        <w:rPr>
          <w:b/>
          <w:bCs/>
        </w:rPr>
        <w:t>Kostnader</w:t>
      </w:r>
      <w:r>
        <w:rPr>
          <w:b/>
          <w:bCs/>
        </w:rPr>
        <w:br/>
      </w:r>
      <w:r w:rsidRPr="0054130F">
        <w:t>Kopplingsavgift SKF</w:t>
      </w:r>
      <w:r>
        <w:tab/>
        <w:t>7 200,00</w:t>
      </w:r>
      <w:r>
        <w:br/>
        <w:t>Stambokföring SKF</w:t>
      </w:r>
      <w:r>
        <w:tab/>
        <w:t>3630,00</w:t>
      </w:r>
      <w:r>
        <w:br/>
        <w:t>Provverksamhet</w:t>
      </w:r>
      <w:r>
        <w:tab/>
        <w:t>54 932,00</w:t>
      </w:r>
      <w:r>
        <w:br/>
        <w:t>Porto,kontorsmtrl</w:t>
      </w:r>
      <w:r>
        <w:tab/>
        <w:t>250,00</w:t>
      </w:r>
      <w:r>
        <w:br/>
        <w:t>Medlemsträff/utbild.</w:t>
      </w:r>
      <w:r>
        <w:tab/>
        <w:t>23 950,00</w:t>
      </w:r>
      <w:r>
        <w:br/>
        <w:t>Kostnader årsmöte</w:t>
      </w:r>
      <w:r>
        <w:tab/>
        <w:t>3000,00</w:t>
      </w:r>
      <w:r>
        <w:br/>
        <w:t>Bank kostnader</w:t>
      </w:r>
      <w:r>
        <w:tab/>
        <w:t>1312,00</w:t>
      </w:r>
      <w:r>
        <w:br/>
        <w:t>Inköp, inventarier</w:t>
      </w:r>
      <w:r>
        <w:tab/>
        <w:t>9651,00</w:t>
      </w:r>
      <w:r>
        <w:br/>
        <w:t>Försäkring</w:t>
      </w:r>
      <w:r>
        <w:tab/>
      </w:r>
      <w:r>
        <w:tab/>
        <w:t>570,00</w:t>
      </w:r>
      <w:r>
        <w:br/>
      </w:r>
    </w:p>
    <w:p w14:paraId="50FED579" w14:textId="77777777" w:rsidR="0054130F" w:rsidRDefault="0054130F">
      <w:r>
        <w:t>Summa Kostnader</w:t>
      </w:r>
      <w:r>
        <w:tab/>
        <w:t>104 495,00</w:t>
      </w:r>
    </w:p>
    <w:p w14:paraId="2620EF7C" w14:textId="77777777" w:rsidR="0054130F" w:rsidRDefault="0054130F">
      <w:r>
        <w:t>Årets förlust</w:t>
      </w:r>
      <w:r>
        <w:tab/>
      </w:r>
      <w:r>
        <w:tab/>
        <w:t>-12 195,00</w:t>
      </w:r>
    </w:p>
    <w:p w14:paraId="1BC65F93" w14:textId="77777777" w:rsidR="0054130F" w:rsidRDefault="0054130F">
      <w:pPr>
        <w:rPr>
          <w:b/>
          <w:bCs/>
        </w:rPr>
      </w:pPr>
      <w:r w:rsidRPr="0054130F">
        <w:rPr>
          <w:b/>
          <w:bCs/>
        </w:rPr>
        <w:t>Summa</w:t>
      </w:r>
      <w:r w:rsidRPr="0054130F">
        <w:rPr>
          <w:b/>
          <w:bCs/>
        </w:rPr>
        <w:tab/>
      </w:r>
      <w:r w:rsidRPr="0054130F">
        <w:rPr>
          <w:b/>
          <w:bCs/>
        </w:rPr>
        <w:tab/>
        <w:t>92 300,00</w:t>
      </w:r>
    </w:p>
    <w:p w14:paraId="445F7A7C" w14:textId="77777777" w:rsidR="0054130F" w:rsidRDefault="0054130F">
      <w:pPr>
        <w:rPr>
          <w:b/>
          <w:bCs/>
        </w:rPr>
      </w:pPr>
    </w:p>
    <w:p w14:paraId="39400E14" w14:textId="3DACB53E" w:rsidR="0054130F" w:rsidRPr="0054130F" w:rsidRDefault="0054130F">
      <w:pPr>
        <w:rPr>
          <w:b/>
          <w:bCs/>
        </w:rPr>
      </w:pPr>
      <w:r>
        <w:rPr>
          <w:b/>
          <w:bCs/>
        </w:rPr>
        <w:t>Utgående balans 2021-12-31</w:t>
      </w:r>
      <w:r>
        <w:rPr>
          <w:b/>
          <w:bCs/>
        </w:rPr>
        <w:br/>
      </w:r>
      <w:r w:rsidRPr="0054130F">
        <w:t>Bank</w:t>
      </w:r>
      <w:r w:rsidRPr="0054130F">
        <w:tab/>
      </w:r>
      <w:r w:rsidRPr="0054130F">
        <w:tab/>
        <w:t>93 880,</w:t>
      </w:r>
      <w:r w:rsidR="004D144E">
        <w:t>30</w:t>
      </w:r>
      <w:r w:rsidRPr="0054130F">
        <w:br/>
        <w:t>Spar</w:t>
      </w:r>
      <w:r w:rsidRPr="0054130F">
        <w:tab/>
      </w:r>
      <w:r w:rsidRPr="0054130F">
        <w:tab/>
        <w:t>35 183,00</w:t>
      </w:r>
      <w:r w:rsidRPr="0054130F">
        <w:br/>
        <w:t>Summa</w:t>
      </w:r>
      <w:r w:rsidRPr="0054130F">
        <w:tab/>
      </w:r>
      <w:r w:rsidRPr="0054130F">
        <w:tab/>
        <w:t>129 063,30</w:t>
      </w:r>
      <w:r w:rsidRPr="0054130F">
        <w:br/>
      </w:r>
      <w:r w:rsidRPr="0054130F">
        <w:br/>
      </w:r>
    </w:p>
    <w:sectPr w:rsidR="0054130F" w:rsidRPr="0054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B91" w14:textId="77777777" w:rsidR="0054130F" w:rsidRDefault="0054130F" w:rsidP="0054130F">
      <w:pPr>
        <w:spacing w:after="0" w:line="240" w:lineRule="auto"/>
      </w:pPr>
      <w:r>
        <w:separator/>
      </w:r>
    </w:p>
  </w:endnote>
  <w:endnote w:type="continuationSeparator" w:id="0">
    <w:p w14:paraId="31F1C413" w14:textId="77777777" w:rsidR="0054130F" w:rsidRDefault="0054130F" w:rsidP="0054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C63A" w14:textId="77777777" w:rsidR="0054130F" w:rsidRDefault="0054130F" w:rsidP="0054130F">
      <w:pPr>
        <w:spacing w:after="0" w:line="240" w:lineRule="auto"/>
      </w:pPr>
      <w:r>
        <w:separator/>
      </w:r>
    </w:p>
  </w:footnote>
  <w:footnote w:type="continuationSeparator" w:id="0">
    <w:p w14:paraId="622314CB" w14:textId="77777777" w:rsidR="0054130F" w:rsidRDefault="0054130F" w:rsidP="0054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0F"/>
    <w:rsid w:val="004D144E"/>
    <w:rsid w:val="0054130F"/>
    <w:rsid w:val="008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73E2"/>
  <w15:chartTrackingRefBased/>
  <w15:docId w15:val="{0A336DCC-2118-424D-92A2-EECDD26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4</DocSecurity>
  <Lines>4</Lines>
  <Paragraphs>1</Paragraphs>
  <ScaleCrop>false</ScaleCrop>
  <Company>Staffanstorps kommun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Ellström</dc:creator>
  <cp:keywords/>
  <dc:description/>
  <cp:lastModifiedBy>Kristina Ellström</cp:lastModifiedBy>
  <cp:revision>2</cp:revision>
  <dcterms:created xsi:type="dcterms:W3CDTF">2022-02-22T06:43:00Z</dcterms:created>
  <dcterms:modified xsi:type="dcterms:W3CDTF">2022-02-22T06:43:00Z</dcterms:modified>
</cp:coreProperties>
</file>